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ACD" w:rsidRPr="00372C49" w:rsidRDefault="00444ACD" w:rsidP="00D77D64">
      <w:pPr>
        <w:spacing w:after="0"/>
        <w:ind w:right="-142"/>
        <w:jc w:val="both"/>
        <w:rPr>
          <w:rFonts w:ascii="Times New Roman" w:hAnsi="Times New Roman" w:cs="Times New Roman"/>
        </w:rPr>
      </w:pPr>
    </w:p>
    <w:p w:rsidR="00F51860" w:rsidRPr="00372C49" w:rsidRDefault="00444ACD" w:rsidP="00D77D64">
      <w:pPr>
        <w:tabs>
          <w:tab w:val="left" w:pos="3045"/>
        </w:tabs>
        <w:spacing w:after="0"/>
        <w:ind w:right="-142"/>
        <w:jc w:val="both"/>
        <w:rPr>
          <w:rFonts w:ascii="Times New Roman" w:hAnsi="Times New Roman" w:cs="Times New Roman"/>
          <w:b/>
        </w:rPr>
      </w:pPr>
      <w:r w:rsidRPr="00372C49">
        <w:rPr>
          <w:rFonts w:ascii="Times New Roman" w:hAnsi="Times New Roman" w:cs="Times New Roman"/>
        </w:rPr>
        <w:tab/>
      </w:r>
      <w:r w:rsidRPr="00372C49">
        <w:rPr>
          <w:rFonts w:ascii="Times New Roman" w:hAnsi="Times New Roman" w:cs="Times New Roman"/>
          <w:b/>
        </w:rPr>
        <w:t>ДОГОВОР УПРАВЛЕНИЯ</w:t>
      </w:r>
      <w:r w:rsidR="00F30E4D" w:rsidRPr="00372C49">
        <w:rPr>
          <w:rFonts w:ascii="Times New Roman" w:hAnsi="Times New Roman" w:cs="Times New Roman"/>
          <w:b/>
        </w:rPr>
        <w:t xml:space="preserve"> №___________________</w:t>
      </w:r>
    </w:p>
    <w:p w:rsidR="00444ACD" w:rsidRPr="00372C49" w:rsidRDefault="00444ACD" w:rsidP="00BB23FF">
      <w:pPr>
        <w:tabs>
          <w:tab w:val="left" w:pos="7470"/>
        </w:tabs>
        <w:spacing w:after="0"/>
        <w:ind w:right="-142"/>
        <w:rPr>
          <w:rFonts w:ascii="Times New Roman" w:hAnsi="Times New Roman" w:cs="Times New Roman"/>
        </w:rPr>
      </w:pPr>
      <w:r w:rsidRPr="00372C49">
        <w:rPr>
          <w:rFonts w:ascii="Times New Roman" w:hAnsi="Times New Roman" w:cs="Times New Roman"/>
        </w:rPr>
        <w:t xml:space="preserve">г. Обнинск                                                                                                  </w:t>
      </w:r>
      <w:r w:rsidR="00BB23FF" w:rsidRPr="00372C49">
        <w:rPr>
          <w:rFonts w:ascii="Times New Roman" w:hAnsi="Times New Roman" w:cs="Times New Roman"/>
        </w:rPr>
        <w:t xml:space="preserve">                        </w:t>
      </w:r>
      <w:proofErr w:type="gramStart"/>
      <w:r w:rsidR="00BB23FF" w:rsidRPr="00372C49">
        <w:rPr>
          <w:rFonts w:ascii="Times New Roman" w:hAnsi="Times New Roman" w:cs="Times New Roman"/>
        </w:rPr>
        <w:t xml:space="preserve">   </w:t>
      </w:r>
      <w:r w:rsidRPr="00372C49">
        <w:rPr>
          <w:rFonts w:ascii="Times New Roman" w:hAnsi="Times New Roman" w:cs="Times New Roman"/>
        </w:rPr>
        <w:t>«</w:t>
      </w:r>
      <w:proofErr w:type="gramEnd"/>
      <w:r w:rsidRPr="00372C49">
        <w:rPr>
          <w:rFonts w:ascii="Times New Roman" w:hAnsi="Times New Roman" w:cs="Times New Roman"/>
        </w:rPr>
        <w:t xml:space="preserve">  </w:t>
      </w:r>
      <w:r w:rsidR="00BB23FF" w:rsidRPr="00372C49">
        <w:rPr>
          <w:rFonts w:ascii="Times New Roman" w:hAnsi="Times New Roman" w:cs="Times New Roman"/>
        </w:rPr>
        <w:t xml:space="preserve">   </w:t>
      </w:r>
      <w:r w:rsidRPr="00372C49">
        <w:rPr>
          <w:rFonts w:ascii="Times New Roman" w:hAnsi="Times New Roman" w:cs="Times New Roman"/>
        </w:rPr>
        <w:t>»___________2022г.</w:t>
      </w:r>
    </w:p>
    <w:p w:rsidR="00C17B7B" w:rsidRPr="00372C49" w:rsidRDefault="00444ACD" w:rsidP="00D77D64">
      <w:pPr>
        <w:pStyle w:val="a8"/>
        <w:ind w:right="-142"/>
        <w:rPr>
          <w:rFonts w:ascii="Times New Roman" w:hAnsi="Times New Roman" w:cs="Times New Roman"/>
          <w:sz w:val="22"/>
          <w:szCs w:val="22"/>
        </w:rPr>
      </w:pPr>
      <w:r w:rsidRPr="00372C49">
        <w:rPr>
          <w:rFonts w:ascii="Times New Roman" w:hAnsi="Times New Roman" w:cs="Times New Roman"/>
          <w:b/>
          <w:color w:val="000000"/>
          <w:sz w:val="22"/>
          <w:szCs w:val="22"/>
        </w:rPr>
        <w:t>Общество с ограниченной ответственностью Управляющая компания «Качество Жизни»,</w:t>
      </w:r>
      <w:r w:rsidRPr="00372C49">
        <w:rPr>
          <w:rFonts w:ascii="Times New Roman" w:hAnsi="Times New Roman" w:cs="Times New Roman"/>
          <w:color w:val="000000"/>
          <w:sz w:val="22"/>
          <w:szCs w:val="22"/>
        </w:rPr>
        <w:t xml:space="preserve"> именуемое в дальнейшем </w:t>
      </w:r>
      <w:r w:rsidRPr="00372C49">
        <w:rPr>
          <w:rFonts w:ascii="Times New Roman" w:hAnsi="Times New Roman" w:cs="Times New Roman"/>
          <w:b/>
          <w:color w:val="000000"/>
          <w:sz w:val="22"/>
          <w:szCs w:val="22"/>
        </w:rPr>
        <w:t>«Управляющая компания»,</w:t>
      </w:r>
      <w:r w:rsidRPr="00372C49">
        <w:rPr>
          <w:rFonts w:ascii="Times New Roman" w:hAnsi="Times New Roman" w:cs="Times New Roman"/>
          <w:color w:val="000000"/>
          <w:sz w:val="22"/>
          <w:szCs w:val="22"/>
        </w:rPr>
        <w:t xml:space="preserve"> в лице директора </w:t>
      </w:r>
      <w:r w:rsidRPr="00372C49">
        <w:rPr>
          <w:rFonts w:ascii="Times New Roman" w:hAnsi="Times New Roman" w:cs="Times New Roman"/>
          <w:b/>
          <w:color w:val="000000"/>
          <w:sz w:val="22"/>
          <w:szCs w:val="22"/>
        </w:rPr>
        <w:t>Лебедевой Анны Николаевны</w:t>
      </w:r>
      <w:r w:rsidRPr="00372C49">
        <w:rPr>
          <w:rFonts w:ascii="Times New Roman" w:hAnsi="Times New Roman" w:cs="Times New Roman"/>
          <w:color w:val="000000"/>
          <w:sz w:val="22"/>
          <w:szCs w:val="22"/>
        </w:rPr>
        <w:t>, действующего на основании Устава, с одной Стороны, и С</w:t>
      </w:r>
      <w:r w:rsidRPr="00372C49">
        <w:rPr>
          <w:rFonts w:ascii="Times New Roman" w:hAnsi="Times New Roman" w:cs="Times New Roman"/>
          <w:b/>
          <w:sz w:val="22"/>
          <w:szCs w:val="22"/>
        </w:rPr>
        <w:t>обственник</w:t>
      </w:r>
      <w:r w:rsidR="00FB6557" w:rsidRPr="00372C49">
        <w:rPr>
          <w:rFonts w:ascii="Times New Roman" w:hAnsi="Times New Roman" w:cs="Times New Roman"/>
          <w:b/>
          <w:sz w:val="22"/>
          <w:szCs w:val="22"/>
        </w:rPr>
        <w:t xml:space="preserve"> </w:t>
      </w:r>
      <w:r w:rsidR="00FB6557" w:rsidRPr="00372C49">
        <w:rPr>
          <w:rFonts w:ascii="Times New Roman" w:hAnsi="Times New Roman" w:cs="Times New Roman"/>
          <w:sz w:val="22"/>
          <w:szCs w:val="22"/>
        </w:rPr>
        <w:t>жилого помещения в многоквартирном доме</w:t>
      </w:r>
      <w:r w:rsidR="00C17B7B" w:rsidRPr="00372C49">
        <w:rPr>
          <w:rFonts w:ascii="Times New Roman" w:hAnsi="Times New Roman" w:cs="Times New Roman"/>
          <w:sz w:val="22"/>
          <w:szCs w:val="22"/>
        </w:rPr>
        <w:t xml:space="preserve">, расположенного по </w:t>
      </w:r>
      <w:proofErr w:type="gramStart"/>
      <w:r w:rsidR="00C17B7B" w:rsidRPr="00372C49">
        <w:rPr>
          <w:rFonts w:ascii="Times New Roman" w:hAnsi="Times New Roman" w:cs="Times New Roman"/>
          <w:sz w:val="22"/>
          <w:szCs w:val="22"/>
        </w:rPr>
        <w:t>адресу :</w:t>
      </w:r>
      <w:proofErr w:type="gramEnd"/>
      <w:r w:rsidR="00C17B7B" w:rsidRPr="00372C49">
        <w:rPr>
          <w:rFonts w:ascii="Times New Roman" w:hAnsi="Times New Roman" w:cs="Times New Roman"/>
          <w:sz w:val="22"/>
          <w:szCs w:val="22"/>
        </w:rPr>
        <w:t xml:space="preserve"> Калужская область, г. Обнинск, ул. </w:t>
      </w:r>
      <w:proofErr w:type="spellStart"/>
      <w:r w:rsidR="00C17B7B" w:rsidRPr="00372C49">
        <w:rPr>
          <w:rFonts w:ascii="Times New Roman" w:hAnsi="Times New Roman" w:cs="Times New Roman"/>
          <w:sz w:val="22"/>
          <w:szCs w:val="22"/>
        </w:rPr>
        <w:t>Табулевича</w:t>
      </w:r>
      <w:proofErr w:type="spellEnd"/>
      <w:r w:rsidR="00C17B7B" w:rsidRPr="00372C49">
        <w:rPr>
          <w:rFonts w:ascii="Times New Roman" w:hAnsi="Times New Roman" w:cs="Times New Roman"/>
          <w:sz w:val="22"/>
          <w:szCs w:val="22"/>
        </w:rPr>
        <w:t xml:space="preserve">, д. 9/__, кв. ___ (далее многоквартирный дом), </w:t>
      </w:r>
    </w:p>
    <w:p w:rsidR="00444ACD" w:rsidRPr="00372C49" w:rsidRDefault="00444ACD" w:rsidP="00D77D64">
      <w:pPr>
        <w:pStyle w:val="a8"/>
        <w:ind w:right="-142"/>
        <w:rPr>
          <w:rFonts w:ascii="Times New Roman" w:hAnsi="Times New Roman" w:cs="Times New Roman"/>
          <w:sz w:val="22"/>
          <w:szCs w:val="22"/>
        </w:rPr>
      </w:pPr>
      <w:r w:rsidRPr="00372C49">
        <w:rPr>
          <w:rFonts w:ascii="Times New Roman" w:hAnsi="Times New Roman" w:cs="Times New Roman"/>
          <w:sz w:val="22"/>
          <w:szCs w:val="22"/>
        </w:rPr>
        <w:t>_______________________________________________________________</w:t>
      </w:r>
      <w:r w:rsidR="00F30E4D" w:rsidRPr="00372C49">
        <w:rPr>
          <w:rFonts w:ascii="Times New Roman" w:hAnsi="Times New Roman" w:cs="Times New Roman"/>
          <w:sz w:val="22"/>
          <w:szCs w:val="22"/>
        </w:rPr>
        <w:t>_____________________________</w:t>
      </w:r>
      <w:r w:rsidRPr="00372C49">
        <w:rPr>
          <w:rFonts w:ascii="Times New Roman" w:hAnsi="Times New Roman" w:cs="Times New Roman"/>
          <w:sz w:val="22"/>
          <w:szCs w:val="22"/>
        </w:rPr>
        <w:t>,</w:t>
      </w:r>
    </w:p>
    <w:p w:rsidR="00444ACD" w:rsidRPr="00372C49" w:rsidRDefault="00444ACD" w:rsidP="00D77D64">
      <w:pPr>
        <w:pStyle w:val="a7"/>
        <w:ind w:right="-142"/>
        <w:jc w:val="both"/>
        <w:rPr>
          <w:rFonts w:ascii="Times New Roman" w:hAnsi="Times New Roman" w:cs="Times New Roman"/>
        </w:rPr>
      </w:pPr>
      <w:r w:rsidRPr="00372C49">
        <w:rPr>
          <w:rFonts w:ascii="Times New Roman" w:hAnsi="Times New Roman" w:cs="Times New Roman"/>
        </w:rPr>
        <w:t>(Ф.И.О.)</w:t>
      </w:r>
    </w:p>
    <w:p w:rsidR="00444ACD" w:rsidRPr="00372C49" w:rsidRDefault="00BB23FF" w:rsidP="00BB23FF">
      <w:pPr>
        <w:pStyle w:val="a7"/>
        <w:ind w:right="-142"/>
        <w:jc w:val="both"/>
        <w:rPr>
          <w:rFonts w:ascii="Times New Roman" w:hAnsi="Times New Roman" w:cs="Times New Roman"/>
        </w:rPr>
      </w:pPr>
      <w:proofErr w:type="gramStart"/>
      <w:r w:rsidRPr="00372C49">
        <w:rPr>
          <w:rFonts w:ascii="Times New Roman" w:hAnsi="Times New Roman" w:cs="Times New Roman"/>
        </w:rPr>
        <w:t>на</w:t>
      </w:r>
      <w:proofErr w:type="gramEnd"/>
      <w:r w:rsidRPr="00372C49">
        <w:rPr>
          <w:rFonts w:ascii="Times New Roman" w:hAnsi="Times New Roman" w:cs="Times New Roman"/>
        </w:rPr>
        <w:t xml:space="preserve"> </w:t>
      </w:r>
      <w:r w:rsidR="00444ACD" w:rsidRPr="00372C49">
        <w:rPr>
          <w:rFonts w:ascii="Times New Roman" w:hAnsi="Times New Roman" w:cs="Times New Roman"/>
        </w:rPr>
        <w:t>основании</w:t>
      </w:r>
      <w:r w:rsidR="00C17B7B" w:rsidRPr="00372C49">
        <w:rPr>
          <w:rFonts w:ascii="Times New Roman" w:hAnsi="Times New Roman" w:cs="Times New Roman"/>
        </w:rPr>
        <w:t>___________________</w:t>
      </w:r>
      <w:r w:rsidRPr="00372C49">
        <w:rPr>
          <w:rFonts w:ascii="Times New Roman" w:hAnsi="Times New Roman" w:cs="Times New Roman"/>
        </w:rPr>
        <w:t>________________</w:t>
      </w:r>
      <w:r w:rsidR="00444ACD" w:rsidRPr="00372C49">
        <w:rPr>
          <w:rFonts w:ascii="Times New Roman" w:hAnsi="Times New Roman" w:cs="Times New Roman"/>
        </w:rPr>
        <w:t xml:space="preserve"> N </w:t>
      </w:r>
      <w:r w:rsidR="00C17B7B" w:rsidRPr="00372C49">
        <w:rPr>
          <w:rFonts w:ascii="Times New Roman" w:hAnsi="Times New Roman" w:cs="Times New Roman"/>
        </w:rPr>
        <w:t>_______</w:t>
      </w:r>
      <w:r w:rsidR="00444ACD" w:rsidRPr="00372C49">
        <w:rPr>
          <w:rFonts w:ascii="Times New Roman" w:hAnsi="Times New Roman" w:cs="Times New Roman"/>
        </w:rPr>
        <w:t>____________________________________  от "___</w:t>
      </w:r>
      <w:r w:rsidRPr="00372C49">
        <w:rPr>
          <w:rFonts w:ascii="Times New Roman" w:hAnsi="Times New Roman" w:cs="Times New Roman"/>
        </w:rPr>
        <w:t xml:space="preserve">"______________ 20_____г., в </w:t>
      </w:r>
      <w:r w:rsidR="00444ACD" w:rsidRPr="00372C49">
        <w:rPr>
          <w:rFonts w:ascii="Times New Roman" w:hAnsi="Times New Roman" w:cs="Times New Roman"/>
        </w:rPr>
        <w:t xml:space="preserve">дальнейшем </w:t>
      </w:r>
      <w:r w:rsidR="00444ACD" w:rsidRPr="00372C49">
        <w:rPr>
          <w:rFonts w:ascii="Times New Roman" w:hAnsi="Times New Roman" w:cs="Times New Roman"/>
          <w:b/>
        </w:rPr>
        <w:t>"Собственник",</w:t>
      </w:r>
      <w:r w:rsidRPr="00372C49">
        <w:rPr>
          <w:rFonts w:ascii="Times New Roman" w:hAnsi="Times New Roman" w:cs="Times New Roman"/>
        </w:rPr>
        <w:t xml:space="preserve">  с </w:t>
      </w:r>
      <w:r w:rsidR="00444ACD" w:rsidRPr="00372C49">
        <w:rPr>
          <w:rFonts w:ascii="Times New Roman" w:hAnsi="Times New Roman" w:cs="Times New Roman"/>
        </w:rPr>
        <w:t xml:space="preserve">другой   стороны,   совместно   именуемые   </w:t>
      </w:r>
      <w:r w:rsidR="00444ACD" w:rsidRPr="00372C49">
        <w:rPr>
          <w:rFonts w:ascii="Times New Roman" w:hAnsi="Times New Roman" w:cs="Times New Roman"/>
          <w:b/>
        </w:rPr>
        <w:t>"Стороны</w:t>
      </w:r>
      <w:r w:rsidR="00444ACD" w:rsidRPr="00372C49">
        <w:rPr>
          <w:rFonts w:ascii="Times New Roman" w:hAnsi="Times New Roman" w:cs="Times New Roman"/>
        </w:rPr>
        <w:t>, заключили настоящий Договор о нижеследующем:</w:t>
      </w:r>
    </w:p>
    <w:p w:rsidR="005014E5" w:rsidRPr="00372C49" w:rsidRDefault="005014E5" w:rsidP="00D77D64">
      <w:pPr>
        <w:pStyle w:val="a7"/>
        <w:ind w:right="-142"/>
        <w:jc w:val="both"/>
        <w:rPr>
          <w:rFonts w:ascii="Times New Roman" w:hAnsi="Times New Roman" w:cs="Times New Roman"/>
        </w:rPr>
      </w:pPr>
    </w:p>
    <w:p w:rsidR="00175FAD" w:rsidRPr="00372C49" w:rsidRDefault="00BB23FF" w:rsidP="00175FAD">
      <w:pPr>
        <w:spacing w:after="0"/>
        <w:jc w:val="center"/>
        <w:rPr>
          <w:rFonts w:ascii="Times New Roman" w:hAnsi="Times New Roman" w:cs="Times New Roman"/>
          <w:b/>
          <w:bCs/>
          <w:lang w:eastAsia="ru-RU"/>
        </w:rPr>
      </w:pPr>
      <w:r w:rsidRPr="00372C49">
        <w:rPr>
          <w:rFonts w:ascii="Times New Roman" w:hAnsi="Times New Roman" w:cs="Times New Roman"/>
          <w:b/>
          <w:bCs/>
          <w:lang w:eastAsia="ru-RU"/>
        </w:rPr>
        <w:t>1.Термины и определения.</w:t>
      </w:r>
    </w:p>
    <w:p w:rsidR="00BB23FF" w:rsidRPr="00372C49" w:rsidRDefault="00BB23FF" w:rsidP="00175FAD">
      <w:pPr>
        <w:spacing w:after="0" w:line="240" w:lineRule="auto"/>
        <w:contextualSpacing/>
        <w:rPr>
          <w:rFonts w:ascii="Times New Roman" w:hAnsi="Times New Roman" w:cs="Times New Roman"/>
        </w:rPr>
      </w:pPr>
      <w:r w:rsidRPr="00372C49">
        <w:rPr>
          <w:rFonts w:ascii="Times New Roman" w:hAnsi="Times New Roman" w:cs="Times New Roman"/>
        </w:rPr>
        <w:t>1.1.</w:t>
      </w:r>
      <w:r w:rsidR="00175FAD" w:rsidRPr="00372C49">
        <w:rPr>
          <w:rFonts w:ascii="Times New Roman" w:hAnsi="Times New Roman" w:cs="Times New Roman"/>
        </w:rPr>
        <w:t xml:space="preserve"> </w:t>
      </w:r>
      <w:r w:rsidRPr="00372C49">
        <w:rPr>
          <w:rFonts w:ascii="Times New Roman" w:hAnsi="Times New Roman" w:cs="Times New Roman"/>
        </w:rPr>
        <w:t xml:space="preserve">Собственник – лицо, владеющее на праве собственности помещением многоквартирного дома. </w:t>
      </w:r>
    </w:p>
    <w:p w:rsidR="00BB23FF" w:rsidRPr="00372C49" w:rsidRDefault="00BB23FF" w:rsidP="00175FAD">
      <w:pPr>
        <w:pStyle w:val="a7"/>
        <w:ind w:right="-142"/>
        <w:contextualSpacing/>
        <w:jc w:val="both"/>
        <w:rPr>
          <w:rFonts w:ascii="Times New Roman" w:hAnsi="Times New Roman" w:cs="Times New Roman"/>
        </w:rPr>
      </w:pPr>
      <w:r w:rsidRPr="00372C49">
        <w:rPr>
          <w:rFonts w:ascii="Times New Roman" w:hAnsi="Times New Roman" w:cs="Times New Roman"/>
        </w:rPr>
        <w:t>1.2.</w:t>
      </w:r>
      <w:r w:rsidR="00175FAD" w:rsidRPr="00372C49">
        <w:rPr>
          <w:rFonts w:ascii="Times New Roman" w:hAnsi="Times New Roman" w:cs="Times New Roman"/>
        </w:rPr>
        <w:t xml:space="preserve"> </w:t>
      </w:r>
      <w:r w:rsidRPr="00372C49">
        <w:rPr>
          <w:rFonts w:ascii="Times New Roman" w:hAnsi="Times New Roman" w:cs="Times New Roman"/>
        </w:rPr>
        <w:t>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Собственник и члены его семьи обязаны использовать данное жилое помещение по назначению, обеспечивая его сохранность.</w:t>
      </w:r>
    </w:p>
    <w:p w:rsidR="00BB23FF" w:rsidRPr="00372C49" w:rsidRDefault="00BB23FF" w:rsidP="00BB23FF">
      <w:pPr>
        <w:pStyle w:val="a7"/>
        <w:ind w:right="-142"/>
        <w:jc w:val="both"/>
        <w:rPr>
          <w:rFonts w:ascii="Times New Roman" w:hAnsi="Times New Roman" w:cs="Times New Roman"/>
        </w:rPr>
      </w:pPr>
      <w:r w:rsidRPr="00372C49">
        <w:rPr>
          <w:rFonts w:ascii="Times New Roman" w:hAnsi="Times New Roman" w:cs="Times New Roman"/>
        </w:rPr>
        <w:t>1.3.</w:t>
      </w:r>
      <w:r w:rsidR="00175FAD" w:rsidRPr="00372C49">
        <w:rPr>
          <w:rFonts w:ascii="Times New Roman" w:hAnsi="Times New Roman" w:cs="Times New Roman"/>
        </w:rPr>
        <w:t xml:space="preserve"> </w:t>
      </w:r>
      <w:r w:rsidRPr="00372C49">
        <w:rPr>
          <w:rFonts w:ascii="Times New Roman" w:hAnsi="Times New Roman" w:cs="Times New Roman"/>
        </w:rPr>
        <w:t>Управляющая организация – организация, уполномоченная общим собранием собственников помещений многоквартирного дома на выполнение функций по управлению таким домом и предоставлению коммунальных услуг.</w:t>
      </w:r>
    </w:p>
    <w:p w:rsidR="00BB23FF" w:rsidRPr="00372C49" w:rsidRDefault="00175FAD" w:rsidP="00BB23FF">
      <w:pPr>
        <w:pStyle w:val="a7"/>
        <w:ind w:right="-142"/>
        <w:jc w:val="both"/>
        <w:rPr>
          <w:rFonts w:ascii="Times New Roman" w:hAnsi="Times New Roman" w:cs="Times New Roman"/>
        </w:rPr>
      </w:pPr>
      <w:r w:rsidRPr="00372C49">
        <w:rPr>
          <w:rFonts w:ascii="Times New Roman" w:hAnsi="Times New Roman" w:cs="Times New Roman"/>
        </w:rPr>
        <w:t xml:space="preserve">1.4. </w:t>
      </w:r>
      <w:r w:rsidR="00BB23FF" w:rsidRPr="00372C49">
        <w:rPr>
          <w:rFonts w:ascii="Times New Roman" w:hAnsi="Times New Roman" w:cs="Times New Roman"/>
        </w:rPr>
        <w:t>Общее имущество в многоквартирном доме – принадлежащие Собственникам помещений на праве общей долевой собственности помещения,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места общего пользования, технические этажи, чердаки, подвалы, в которых имеются нижеперечисленные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Состав общего имущества многоквартирного дома и придомовой территории, в отношении которого будет осуществляться управление, определяется также в соответствии с техническим паспортом на жилой дом, копия которого хранится в помещении Управляющей компании. К составу общего имущества относится земельный участок, на котором расположен многоквартирный дом. Границы и размер земельного участка определяются в соответствии с требованиями земельного и градостроительного законодательства.</w:t>
      </w:r>
    </w:p>
    <w:p w:rsidR="00BB23FF" w:rsidRPr="00372C49" w:rsidRDefault="00BB23FF" w:rsidP="00BB23FF">
      <w:pPr>
        <w:pStyle w:val="a7"/>
        <w:ind w:right="-142"/>
        <w:jc w:val="both"/>
        <w:rPr>
          <w:rFonts w:ascii="Times New Roman" w:hAnsi="Times New Roman" w:cs="Times New Roman"/>
        </w:rPr>
      </w:pPr>
      <w:r w:rsidRPr="00372C49">
        <w:rPr>
          <w:rFonts w:ascii="Times New Roman" w:hAnsi="Times New Roman" w:cs="Times New Roman"/>
        </w:rPr>
        <w:t>1.5</w:t>
      </w:r>
      <w:r w:rsidR="00175FAD" w:rsidRPr="00372C49">
        <w:rPr>
          <w:rFonts w:ascii="Times New Roman" w:hAnsi="Times New Roman" w:cs="Times New Roman"/>
        </w:rPr>
        <w:t>.</w:t>
      </w:r>
      <w:r w:rsidRPr="00372C49">
        <w:rPr>
          <w:rFonts w:ascii="Times New Roman" w:hAnsi="Times New Roman" w:cs="Times New Roman"/>
        </w:rPr>
        <w:t xml:space="preserve"> Границами эксплуатационной ответственности Собственников и Управляющей компании (граница между общим имуществом в МКД и имуществом помещений собственников) является:</w:t>
      </w:r>
    </w:p>
    <w:p w:rsidR="00BB23FF" w:rsidRPr="00372C49" w:rsidRDefault="00BB23FF" w:rsidP="00BB23FF">
      <w:pPr>
        <w:pStyle w:val="a7"/>
        <w:ind w:right="-142"/>
        <w:jc w:val="both"/>
        <w:rPr>
          <w:rFonts w:ascii="Times New Roman" w:hAnsi="Times New Roman" w:cs="Times New Roman"/>
        </w:rPr>
      </w:pPr>
      <w:r w:rsidRPr="00372C49">
        <w:rPr>
          <w:rFonts w:ascii="Times New Roman" w:hAnsi="Times New Roman" w:cs="Times New Roman"/>
        </w:rPr>
        <w:t>- Вентиляционные каналы, системы дымоудаления, пожаротушения,- полностью</w:t>
      </w:r>
    </w:p>
    <w:p w:rsidR="00BB23FF" w:rsidRPr="00372C49" w:rsidRDefault="00BB23FF" w:rsidP="00BB23FF">
      <w:pPr>
        <w:pStyle w:val="a7"/>
        <w:ind w:right="-142"/>
        <w:jc w:val="both"/>
        <w:rPr>
          <w:rFonts w:ascii="Times New Roman" w:hAnsi="Times New Roman" w:cs="Times New Roman"/>
        </w:rPr>
      </w:pPr>
      <w:r w:rsidRPr="00372C49">
        <w:rPr>
          <w:rFonts w:ascii="Times New Roman" w:hAnsi="Times New Roman" w:cs="Times New Roman"/>
        </w:rPr>
        <w:t xml:space="preserve">- Система отопления – от границ раздела ответственности дома с поставщиком (транспортировщиком) услуг, включая входную задвижку, узел управления, розливы и стояки до сочленения стояка с подводящей к приборам отопления трубой в помещении собственника на подающей магистрали и от сочленения стояка с отводящей от приборов отопления трубой до границ раздела ответственности дома с поставщиком (транспортировщиком) услуг, включая входную задвижку, на обратной магистрали при двухтрубной системе отопления, исключая указанные сочленения., </w:t>
      </w:r>
    </w:p>
    <w:p w:rsidR="00BB23FF" w:rsidRPr="00372C49" w:rsidRDefault="00BB23FF" w:rsidP="00BB23FF">
      <w:pPr>
        <w:pStyle w:val="a7"/>
        <w:ind w:right="-142"/>
        <w:jc w:val="both"/>
        <w:rPr>
          <w:rFonts w:ascii="Times New Roman" w:hAnsi="Times New Roman" w:cs="Times New Roman"/>
        </w:rPr>
      </w:pPr>
      <w:r w:rsidRPr="00372C49">
        <w:rPr>
          <w:rFonts w:ascii="Times New Roman" w:hAnsi="Times New Roman" w:cs="Times New Roman"/>
        </w:rPr>
        <w:t>- Система горячего водоснабжения- от теплового узла управления, включая теплообменник при его наличии, розлив и стояки, до сочленения стояка с подводящей к санитарно-техническим устройствам трубой в помещении собственника, исключая указанное сочленение.</w:t>
      </w:r>
    </w:p>
    <w:p w:rsidR="00BB23FF" w:rsidRPr="00372C49" w:rsidRDefault="00BB23FF" w:rsidP="00BB23FF">
      <w:pPr>
        <w:pStyle w:val="a7"/>
        <w:ind w:right="-142"/>
        <w:jc w:val="both"/>
        <w:rPr>
          <w:rFonts w:ascii="Times New Roman" w:hAnsi="Times New Roman" w:cs="Times New Roman"/>
        </w:rPr>
      </w:pPr>
      <w:r w:rsidRPr="00372C49">
        <w:rPr>
          <w:rFonts w:ascii="Times New Roman" w:hAnsi="Times New Roman" w:cs="Times New Roman"/>
        </w:rPr>
        <w:t xml:space="preserve">- Система холодного водоснабжения- от границ раздела ответственности дома с поставщиком (транспортировщиком) услуг, включая входную задвижку, узел управления, розливы и стояки до сочленения </w:t>
      </w:r>
      <w:r w:rsidRPr="00372C49">
        <w:rPr>
          <w:rFonts w:ascii="Times New Roman" w:hAnsi="Times New Roman" w:cs="Times New Roman"/>
        </w:rPr>
        <w:lastRenderedPageBreak/>
        <w:t>стояка с подводящей к санитарно-техническим устройствам трубой в помещении собственника, исключая указанное сочленение</w:t>
      </w:r>
    </w:p>
    <w:p w:rsidR="00BB23FF" w:rsidRPr="00372C49" w:rsidRDefault="00BB23FF" w:rsidP="00BB23FF">
      <w:pPr>
        <w:pStyle w:val="a7"/>
        <w:ind w:right="-142"/>
        <w:jc w:val="both"/>
        <w:rPr>
          <w:rFonts w:ascii="Times New Roman" w:hAnsi="Times New Roman" w:cs="Times New Roman"/>
        </w:rPr>
      </w:pPr>
      <w:r w:rsidRPr="00372C49">
        <w:rPr>
          <w:rFonts w:ascii="Times New Roman" w:hAnsi="Times New Roman" w:cs="Times New Roman"/>
        </w:rPr>
        <w:t>- Система водоотведения – от сочленения стояка с отводящей от санитарно- технических устройств с трубой в помещении Заказчика (исключая указанное сочленение) до границ раздела ответственности дома с транспортировщиком стоков.</w:t>
      </w:r>
    </w:p>
    <w:p w:rsidR="00BB23FF" w:rsidRPr="00372C49" w:rsidRDefault="00BB23FF" w:rsidP="00BB23FF">
      <w:pPr>
        <w:pStyle w:val="a7"/>
        <w:ind w:right="-142"/>
        <w:jc w:val="both"/>
        <w:rPr>
          <w:rFonts w:ascii="Times New Roman" w:hAnsi="Times New Roman" w:cs="Times New Roman"/>
        </w:rPr>
      </w:pPr>
      <w:r w:rsidRPr="00372C49">
        <w:rPr>
          <w:rFonts w:ascii="Times New Roman" w:hAnsi="Times New Roman" w:cs="Times New Roman"/>
        </w:rPr>
        <w:t>- Система электроснабжения – от выходных зажимов приборов учета на общедомовом вводном распределительном шкафу (либо иной границе раздела ответственности дома с поставщиком (транспортировщиком) услуг), включая общедомовые сети полностью, питающие электроприемники в помещениях собственников, до входных зажимов приборов учета электрической энергии в помещении Собственника.</w:t>
      </w:r>
    </w:p>
    <w:p w:rsidR="00BB23FF" w:rsidRPr="00372C49" w:rsidRDefault="00BB23FF" w:rsidP="00BB23FF">
      <w:pPr>
        <w:pStyle w:val="a7"/>
        <w:ind w:right="-142"/>
        <w:jc w:val="both"/>
        <w:rPr>
          <w:rFonts w:ascii="Times New Roman" w:hAnsi="Times New Roman" w:cs="Times New Roman"/>
        </w:rPr>
      </w:pPr>
      <w:r w:rsidRPr="00372C49">
        <w:rPr>
          <w:rFonts w:ascii="Times New Roman" w:hAnsi="Times New Roman" w:cs="Times New Roman"/>
        </w:rPr>
        <w:t>1.6</w:t>
      </w:r>
      <w:r w:rsidR="00175FAD" w:rsidRPr="00372C49">
        <w:rPr>
          <w:rFonts w:ascii="Times New Roman" w:hAnsi="Times New Roman" w:cs="Times New Roman"/>
        </w:rPr>
        <w:t>.</w:t>
      </w:r>
      <w:r w:rsidRPr="00372C49">
        <w:rPr>
          <w:rFonts w:ascii="Times New Roman" w:hAnsi="Times New Roman" w:cs="Times New Roman"/>
        </w:rPr>
        <w:t xml:space="preserve"> Коммунальные услуги – деятельность исполнителя коммунальных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BB23FF" w:rsidRPr="00372C49" w:rsidRDefault="00BB23FF" w:rsidP="00BB23FF">
      <w:pPr>
        <w:spacing w:after="0" w:line="230" w:lineRule="auto"/>
        <w:ind w:right="-142"/>
        <w:jc w:val="both"/>
        <w:rPr>
          <w:rFonts w:ascii="Times New Roman" w:hAnsi="Times New Roman" w:cs="Times New Roman"/>
        </w:rPr>
      </w:pPr>
      <w:r w:rsidRPr="00372C49">
        <w:rPr>
          <w:rFonts w:ascii="Times New Roman" w:hAnsi="Times New Roman" w:cs="Times New Roman"/>
        </w:rPr>
        <w:t>1.7</w:t>
      </w:r>
      <w:r w:rsidR="00175FAD" w:rsidRPr="00372C49">
        <w:rPr>
          <w:rFonts w:ascii="Times New Roman" w:hAnsi="Times New Roman" w:cs="Times New Roman"/>
        </w:rPr>
        <w:t>.</w:t>
      </w:r>
      <w:r w:rsidRPr="00372C49">
        <w:rPr>
          <w:rFonts w:ascii="Times New Roman" w:hAnsi="Times New Roman" w:cs="Times New Roman"/>
        </w:rPr>
        <w:t xml:space="preserve"> Ресурсоснабжающая организация - юридическое лицо независимо от организационно- правовой формы, а также индивидуальный предприниматель, осуществляющие продажу коммунальных ресурсов.</w:t>
      </w:r>
    </w:p>
    <w:p w:rsidR="00BB23FF" w:rsidRPr="00372C49" w:rsidRDefault="00BB23FF" w:rsidP="00BB23FF">
      <w:pPr>
        <w:spacing w:after="0" w:line="230" w:lineRule="auto"/>
        <w:ind w:right="-142"/>
        <w:jc w:val="both"/>
        <w:rPr>
          <w:rFonts w:ascii="Times New Roman" w:hAnsi="Times New Roman" w:cs="Times New Roman"/>
        </w:rPr>
      </w:pPr>
      <w:r w:rsidRPr="00372C49">
        <w:rPr>
          <w:rFonts w:ascii="Times New Roman" w:hAnsi="Times New Roman" w:cs="Times New Roman"/>
        </w:rPr>
        <w:t>- Региональный экологический оператор – участник правоотношений в сфере утилизации мусора, а именно вывоза твердых коммунальных отходов со специально организованных площадок от жилищного фонда.</w:t>
      </w:r>
    </w:p>
    <w:p w:rsidR="00BB23FF" w:rsidRPr="00372C49" w:rsidRDefault="00BB23FF" w:rsidP="00BB23FF">
      <w:pPr>
        <w:spacing w:after="0" w:line="230" w:lineRule="auto"/>
        <w:ind w:right="-142"/>
        <w:jc w:val="both"/>
        <w:rPr>
          <w:rFonts w:ascii="Times New Roman" w:hAnsi="Times New Roman" w:cs="Times New Roman"/>
        </w:rPr>
      </w:pPr>
    </w:p>
    <w:p w:rsidR="00BB23FF" w:rsidRPr="00372C49" w:rsidRDefault="00BB23FF" w:rsidP="00BB23FF">
      <w:pPr>
        <w:numPr>
          <w:ilvl w:val="0"/>
          <w:numId w:val="9"/>
        </w:numPr>
        <w:tabs>
          <w:tab w:val="right" w:pos="284"/>
        </w:tabs>
        <w:spacing w:after="0" w:line="240" w:lineRule="auto"/>
        <w:ind w:right="-142"/>
        <w:jc w:val="center"/>
        <w:rPr>
          <w:rFonts w:ascii="Times New Roman" w:hAnsi="Times New Roman" w:cs="Times New Roman"/>
          <w:b/>
        </w:rPr>
      </w:pPr>
      <w:r w:rsidRPr="00372C49">
        <w:rPr>
          <w:rFonts w:ascii="Times New Roman" w:hAnsi="Times New Roman" w:cs="Times New Roman"/>
          <w:b/>
        </w:rPr>
        <w:t>Предмет договора.</w:t>
      </w:r>
    </w:p>
    <w:p w:rsidR="00F30E4D" w:rsidRPr="00372C49" w:rsidRDefault="00F30E4D" w:rsidP="00BB23FF">
      <w:pPr>
        <w:spacing w:after="0" w:line="230" w:lineRule="auto"/>
        <w:ind w:right="-142"/>
        <w:jc w:val="both"/>
        <w:rPr>
          <w:rFonts w:ascii="Times New Roman" w:hAnsi="Times New Roman" w:cs="Times New Roman"/>
        </w:rPr>
      </w:pPr>
    </w:p>
    <w:p w:rsidR="00BB23FF" w:rsidRPr="00372C49" w:rsidRDefault="00BB23FF" w:rsidP="00BB23FF">
      <w:pPr>
        <w:spacing w:after="0" w:line="230" w:lineRule="auto"/>
        <w:ind w:right="-142"/>
        <w:jc w:val="both"/>
        <w:rPr>
          <w:rFonts w:ascii="Times New Roman" w:hAnsi="Times New Roman" w:cs="Times New Roman"/>
        </w:rPr>
      </w:pPr>
      <w:r w:rsidRPr="00372C49">
        <w:rPr>
          <w:rFonts w:ascii="Times New Roman" w:hAnsi="Times New Roman" w:cs="Times New Roman"/>
        </w:rPr>
        <w:t>2.1. По Договору Управляющая организация, действующая на основании лицензии на осуществление предпринимательской деятельности по управлению многоквартирными домами (далее - лицензия) № 74, выданной Государственной жилищной инспекцией Калужской области 24.04.2015 г. по заданию Собственников в течении согласованного срока, указанного в п. 8.1 Договора, за плату обязуется выполнять работы и оказывать услуги по управлению МКД, оказывать услуги и выполнять работы по надлежащему содержанию и ремонту общего имущества в МКД, предоставлять коммунальные услуги Собственникам и лицам, пользующимся помещениями в МКД, осуществлять иную направленную на достижение целей управления МКД деятельность.</w:t>
      </w:r>
    </w:p>
    <w:p w:rsidR="00BB23FF" w:rsidRPr="00372C49" w:rsidRDefault="00BB23FF" w:rsidP="00BB23FF">
      <w:pPr>
        <w:spacing w:after="0" w:line="230" w:lineRule="auto"/>
        <w:ind w:right="-142"/>
        <w:jc w:val="both"/>
        <w:rPr>
          <w:rFonts w:ascii="Times New Roman" w:hAnsi="Times New Roman" w:cs="Times New Roman"/>
        </w:rPr>
      </w:pPr>
      <w:r w:rsidRPr="00372C49">
        <w:rPr>
          <w:rFonts w:ascii="Times New Roman" w:hAnsi="Times New Roman" w:cs="Times New Roman"/>
        </w:rPr>
        <w:t>2.</w:t>
      </w:r>
      <w:r w:rsidR="001F2B47" w:rsidRPr="00372C49">
        <w:rPr>
          <w:rFonts w:ascii="Times New Roman" w:hAnsi="Times New Roman" w:cs="Times New Roman"/>
        </w:rPr>
        <w:t>2</w:t>
      </w:r>
      <w:r w:rsidR="00175FAD" w:rsidRPr="00372C49">
        <w:rPr>
          <w:rFonts w:ascii="Times New Roman" w:hAnsi="Times New Roman" w:cs="Times New Roman"/>
        </w:rPr>
        <w:t xml:space="preserve">. </w:t>
      </w:r>
      <w:r w:rsidRPr="00372C49">
        <w:rPr>
          <w:rFonts w:ascii="Times New Roman" w:hAnsi="Times New Roman" w:cs="Times New Roman"/>
        </w:rPr>
        <w:t xml:space="preserve">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 </w:t>
      </w:r>
    </w:p>
    <w:p w:rsidR="00BB23FF" w:rsidRPr="00372C49" w:rsidRDefault="00BB23FF" w:rsidP="00BB23FF">
      <w:pPr>
        <w:spacing w:after="0" w:line="230" w:lineRule="auto"/>
        <w:ind w:right="-142"/>
        <w:jc w:val="both"/>
        <w:rPr>
          <w:rFonts w:ascii="Times New Roman" w:hAnsi="Times New Roman" w:cs="Times New Roman"/>
        </w:rPr>
      </w:pPr>
    </w:p>
    <w:p w:rsidR="00BB23FF" w:rsidRPr="00372C49" w:rsidRDefault="00BB23FF" w:rsidP="00213CF2">
      <w:pPr>
        <w:pStyle w:val="a9"/>
        <w:widowControl w:val="0"/>
        <w:numPr>
          <w:ilvl w:val="0"/>
          <w:numId w:val="9"/>
        </w:numPr>
        <w:tabs>
          <w:tab w:val="left" w:pos="2568"/>
        </w:tabs>
        <w:autoSpaceDE w:val="0"/>
        <w:autoSpaceDN w:val="0"/>
        <w:spacing w:after="0" w:line="230" w:lineRule="auto"/>
        <w:ind w:right="-142"/>
        <w:contextualSpacing w:val="0"/>
        <w:jc w:val="center"/>
        <w:rPr>
          <w:rFonts w:ascii="Times New Roman" w:hAnsi="Times New Roman" w:cs="Times New Roman"/>
          <w:b/>
        </w:rPr>
      </w:pPr>
      <w:r w:rsidRPr="00372C49">
        <w:rPr>
          <w:rFonts w:ascii="Times New Roman" w:hAnsi="Times New Roman" w:cs="Times New Roman"/>
          <w:b/>
        </w:rPr>
        <w:t>Обязанности и права Сторон.</w:t>
      </w:r>
    </w:p>
    <w:p w:rsidR="00213CF2" w:rsidRPr="00372C49" w:rsidRDefault="00213CF2" w:rsidP="00213CF2">
      <w:pPr>
        <w:widowControl w:val="0"/>
        <w:tabs>
          <w:tab w:val="left" w:pos="2568"/>
        </w:tabs>
        <w:autoSpaceDE w:val="0"/>
        <w:autoSpaceDN w:val="0"/>
        <w:spacing w:after="0" w:line="230" w:lineRule="auto"/>
        <w:ind w:right="-142"/>
        <w:jc w:val="center"/>
        <w:rPr>
          <w:rFonts w:ascii="Times New Roman" w:hAnsi="Times New Roman" w:cs="Times New Roman"/>
          <w:b/>
        </w:rPr>
      </w:pPr>
    </w:p>
    <w:p w:rsidR="00BB23FF" w:rsidRPr="00372C49" w:rsidRDefault="00175FAD" w:rsidP="00BB23FF">
      <w:pPr>
        <w:widowControl w:val="0"/>
        <w:numPr>
          <w:ilvl w:val="1"/>
          <w:numId w:val="10"/>
        </w:numPr>
        <w:tabs>
          <w:tab w:val="left" w:pos="426"/>
        </w:tabs>
        <w:autoSpaceDE w:val="0"/>
        <w:autoSpaceDN w:val="0"/>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 </w:t>
      </w:r>
      <w:r w:rsidR="00BB23FF" w:rsidRPr="00372C49">
        <w:rPr>
          <w:rFonts w:ascii="Times New Roman" w:hAnsi="Times New Roman" w:cs="Times New Roman"/>
        </w:rPr>
        <w:t>Обязанности Управляющей организации:</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3.1.1. Осуществлять управление МКД в соответствии с условиями Договора, обязательными требованиями законодательства Российской Федерации.</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3.1.2. Предоставлять услуги и выполнять работы по надлежащему содержанию и ремонту общего имущества Собственников. Перечень таких работ и услуг определяется подписываемым Сторонами актом приемки выполненных работ по содержанию общего имущества МКД, являющимся неотъемлемой частью Договора. Состав общего имущества Собственников определяется Приложением № 1, являющимся неотъемлемой частью настоящего Договора.</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3.1.3.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3.1.4. Готовить и представлять первоначально, не позднее 30 календарных дней с момента заключения Договора,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текущего ремонта общего имущества в МКД для их рассмотрения общим собранием собственников.</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В целях подтверждения необходимости оказания услуг и выполнения работ, предусмотренных перечнем работ и услуг Собственников, Управляющая компания обязана представить акт обследования технического состояния МКД,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3.1.5. Предложения по вопросам содержания, текущего ремонта общего имущества в МКД должны также включать предложения о мероприятиях по энергосбережению и повышению энергетической эффективности, которые возможно проводить в МКД,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Предложения о мероприятиях по энергосбережению и повышении энергетической эффективности доводятся Управляющей организацией до Собственников ежегодно не позднее первого квартала каждого календарного года.</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lastRenderedPageBreak/>
        <w:t>В целях доведения предложений по вопросам содержания, текущего ремонта общего имущества в МКД,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(либо иному лицу, уполномоченному общим собранием Собственников, в случае отсутствия совета МКД, заказным письмом или вручает их под роспись. В случае отсутствия указанных лиц, Управляющая организация направляет предложения любому из числа Собственников заказным письмом или вручает их под роспись. Одновременно Управляющая организация размещает на сайте в сети Интернет, определенном уполномоченным федеральным исполнительным органом власти, на сайте Управляющей организации и на информационном стенде информацию о месте и порядке ознакомления Собственников с данным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3.1.6. Планировать, выполнять работы и оказывать услуги по содержанию, текущему ремонту общего имущества в МКД самостоятельно либо посредством обеспечения работ и оказания услуг третьими лицами, привлеченными Управляющей организацией на основании заключаемых договоров. При этом Управляющая организация обязана заключить договоры оказания услуг и (или) выполнения работ по содержанию, текущему ремонту общего имущества в МКД, которые она не имеет возможности или не вправе выполнить/оказать самостоятельно.</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3.1.7. Осуществлять контроль выполнения работ и оказания услуг по содержанию, текущему ремонту общего имущества в МКД, привлеченными Управляющей организацией третьими лицами, приемку результатов выполнения работ и оказания услуг этими лицами. Факт приемки результатов выполнения работ и оказания услуг в этих случаях фиксируются составлением письменного акта приемки подписываемого Управляющей организацией и соответствующим третьим лицом. Составленный акт приемки относится к категории технической документации и иной документации, связанной с управлением МКД.</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3.1.8. Принимать и хранить техническую документацию на МКД и иные связанные с управлением МКД документы. В случае утраты или порчи технической документации на МКД и иных связанных с управлением МКД документов по вине Управляющей организации, то Управляющая организация должна принять исчерпывающие меры по их восстановлению.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 в случае, если они передавались Управляющей организации.</w:t>
      </w:r>
    </w:p>
    <w:p w:rsidR="00BB23FF" w:rsidRPr="00372C49" w:rsidRDefault="00B80E49"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3.1.9. Н</w:t>
      </w:r>
      <w:r w:rsidR="00BB23FF" w:rsidRPr="00372C49">
        <w:rPr>
          <w:rFonts w:ascii="Times New Roman" w:hAnsi="Times New Roman" w:cs="Times New Roman"/>
        </w:rPr>
        <w:t>а основании письменных заявлений предоставлять любому собственнику для ознакомления копии протоколов общих собраний Собственников и иных документов о проведении указанных собраний.</w:t>
      </w:r>
      <w:r w:rsidRPr="00372C49">
        <w:rPr>
          <w:rFonts w:ascii="Times New Roman" w:hAnsi="Times New Roman" w:cs="Times New Roman"/>
        </w:rPr>
        <w:t xml:space="preserve"> </w:t>
      </w:r>
      <w:r w:rsidR="00BB23FF" w:rsidRPr="00372C49">
        <w:rPr>
          <w:rFonts w:ascii="Times New Roman" w:hAnsi="Times New Roman" w:cs="Times New Roman"/>
        </w:rPr>
        <w:t>На основании письменных заявлений Собственников бесплатно выдавать заверенные копии Договора управления, не позднее 10 (десяти) рабочих дней с момента поступления в Управляющую организацию соответствующего заявления.</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3.1.10. В случае принятия общим собранием Собственников решения о способе управления МКД, истечения Договора или досрочного расторжения Договора, передать по акту приема-передачи в порядке, установленном жилищным законодательством Российской Федерации, техническую документацию на МКД в объеме переданной технической документации Управляющей компании и иные связанные с управлением МКД документы организации, выбранной Собственниками для управления МКД, органу управления товарищества собственников жилья или кооператива, либо, в случае непосредственного управления Собственниками, одному из Собственников, указанному в решении собрания о выборе способа управления МКД или, если такой собственник не указан, председателю совета МКД или органу местного самоуправления (при наличии в МКД помещений, находящихся в муниципальной собственности) или любому собственнику в этом доме.</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3.1.11. Осуществлять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включая ведение актуальных списков в электронном виде и (или) на бумажных носителях с учетом требований законодательства РФ о защите персональных данных.</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Обрабатывать любую информацию, относящуюся к персональным данным Собственника, с использованием средств автоматизации или без таковых, включая сбор, систематизацию, накопление, хранение, уточнение (обновление, изменение), использование и распространение (в том числе передачу), обезличивание, блокирование, уничтожение, предоставленной Управляющей организации в связи с заключением настоящего договора, и иные действия, предусмотренные Федеральным законом № 152-ФЗ от 27.07.2006 г. «О персональных данных». Подписанием настоящего Договора Собственник выражает своё согласие на передачу и обработку персональных данных (Ф.И.О. адрес, </w:t>
      </w:r>
      <w:proofErr w:type="spellStart"/>
      <w:r w:rsidRPr="00372C49">
        <w:rPr>
          <w:rFonts w:ascii="Times New Roman" w:hAnsi="Times New Roman" w:cs="Times New Roman"/>
        </w:rPr>
        <w:t>учётно</w:t>
      </w:r>
      <w:proofErr w:type="spellEnd"/>
      <w:r w:rsidRPr="00372C49">
        <w:rPr>
          <w:rFonts w:ascii="Times New Roman" w:hAnsi="Times New Roman" w:cs="Times New Roman"/>
        </w:rPr>
        <w:t xml:space="preserve">–регистрационные данные, сведения о составе семьи, иные данные, необходимые для начисления платы за жилое помещение и коммунальные услуги, размер задолженности). Управляющей организацией в целях организации деятельности по приёму платежей за жилое помещение, коммунальные и иные услуги, печати и доставке платежных документов, взысканию задолженности и иные цели, связанные с исполнением Договора. Обработка может </w:t>
      </w:r>
      <w:r w:rsidRPr="00372C49">
        <w:rPr>
          <w:rFonts w:ascii="Times New Roman" w:hAnsi="Times New Roman" w:cs="Times New Roman"/>
        </w:rPr>
        <w:lastRenderedPageBreak/>
        <w:t>осуществляться путем сбора, записи, систематизации, накопления, хранения, уточнения (обновления, изменения), извлечения, использование, обезличивание, блокирования, удаления, уничтожение персональных данных, а также передаче (распространения, предоставления, доступа) персональных данных операторам по приёму платежей и иным лицам в целях исполнения условий настоящего Договора и в соответствие с действующим законодательством РФ. Данное согласие действует в течение всего срока действия настоящего Договора.</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3.1.12.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BB23FF" w:rsidRPr="00372C49" w:rsidRDefault="00BB23FF" w:rsidP="00BB23FF">
      <w:pPr>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имущество Собственников третьими лицами на возмездной основе </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3.1.13. Предоставлять Собственникам и пользователям помещений в МКД коммунальные услуги, соответствующие обязательным требованиям качества, приведенным в Правилах предоставления коммунальных услуг собственникам и пользователям помещений в многоквартирных домах и жилых домов. Перечень предоставляемых Управляющей организацией коммунальных услуг приводится в Приложение № 3.</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3.1.14. Вести претензионную, исковую работу при выявлении нарушений, допущенных привлеченными третьими лицами, обязательств, вытекающих из договоров оказания услуг и (или) выполнения работ по содержанию и ремонту общего имущество Собственников.</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3.1.15. В случаях, предусмотренных законодательством Российской Федерации или Договором, осуществлять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3.1.16. Оформлять электронные и/или бумажные платежные документы ежемесячно, до 10 числа месяца, следующего за расчетным, направлять (вручать) их Собственникам и пользователям помещений в МКД, в том числе с привлечением Агента, для выполнения данных функций. </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3.1.17. Вести претензионную и исковую работу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Направлять заявления в суд на должника по месту нахождения объекта недвижимости (собственности).</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3.1.18. Ежегодно в течение первого квартала текущего года представлять Собственникам достоверный отчет о выполнении Договора за предыдущий календарный год, оформленный в письменной форме, посредством размещения информации на официальном сайте компании: </w:t>
      </w:r>
      <w:hyperlink r:id="rId8" w:history="1">
        <w:r w:rsidRPr="00372C49">
          <w:rPr>
            <w:rFonts w:ascii="Times New Roman" w:hAnsi="Times New Roman" w:cs="Times New Roman"/>
            <w:color w:val="000000" w:themeColor="text1"/>
            <w:lang w:val="en-US"/>
          </w:rPr>
          <w:t>www</w:t>
        </w:r>
        <w:r w:rsidRPr="00372C49">
          <w:rPr>
            <w:rFonts w:ascii="Times New Roman" w:hAnsi="Times New Roman" w:cs="Times New Roman"/>
            <w:color w:val="000000" w:themeColor="text1"/>
          </w:rPr>
          <w:t>.</w:t>
        </w:r>
        <w:proofErr w:type="spellStart"/>
        <w:r w:rsidRPr="00372C49">
          <w:rPr>
            <w:rFonts w:ascii="Times New Roman" w:hAnsi="Times New Roman" w:cs="Times New Roman"/>
            <w:color w:val="000000" w:themeColor="text1"/>
            <w:lang w:val="en-US"/>
          </w:rPr>
          <w:t>uk</w:t>
        </w:r>
        <w:proofErr w:type="spellEnd"/>
        <w:r w:rsidRPr="00372C49">
          <w:rPr>
            <w:rFonts w:ascii="Times New Roman" w:hAnsi="Times New Roman" w:cs="Times New Roman"/>
            <w:color w:val="000000" w:themeColor="text1"/>
          </w:rPr>
          <w:t>-</w:t>
        </w:r>
        <w:proofErr w:type="spellStart"/>
        <w:r w:rsidRPr="00372C49">
          <w:rPr>
            <w:rFonts w:ascii="Times New Roman" w:hAnsi="Times New Roman" w:cs="Times New Roman"/>
            <w:color w:val="000000" w:themeColor="text1"/>
            <w:lang w:val="en-US"/>
          </w:rPr>
          <w:t>kachestvozhizni</w:t>
        </w:r>
        <w:proofErr w:type="spellEnd"/>
        <w:r w:rsidRPr="00372C49">
          <w:rPr>
            <w:rFonts w:ascii="Times New Roman" w:hAnsi="Times New Roman" w:cs="Times New Roman"/>
            <w:color w:val="000000" w:themeColor="text1"/>
          </w:rPr>
          <w:t>.</w:t>
        </w:r>
        <w:proofErr w:type="spellStart"/>
        <w:r w:rsidRPr="00372C49">
          <w:rPr>
            <w:rFonts w:ascii="Times New Roman" w:hAnsi="Times New Roman" w:cs="Times New Roman"/>
            <w:color w:val="000000" w:themeColor="text1"/>
            <w:lang w:val="en-US"/>
          </w:rPr>
          <w:t>ru</w:t>
        </w:r>
        <w:proofErr w:type="spellEnd"/>
      </w:hyperlink>
      <w:r w:rsidRPr="00372C49">
        <w:rPr>
          <w:rFonts w:ascii="Times New Roman" w:hAnsi="Times New Roman" w:cs="Times New Roman"/>
          <w:color w:val="000000" w:themeColor="text1"/>
        </w:rPr>
        <w:t xml:space="preserve"> и в системе ГИС ЖКХ.</w:t>
      </w:r>
      <w:hyperlink r:id="rId9" w:history="1"/>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В ежегодный отчет включаются следующие сведения:</w:t>
      </w:r>
    </w:p>
    <w:p w:rsidR="00BB23FF" w:rsidRPr="00372C49" w:rsidRDefault="00BB23FF" w:rsidP="00BB23FF">
      <w:pPr>
        <w:widowControl w:val="0"/>
        <w:numPr>
          <w:ilvl w:val="0"/>
          <w:numId w:val="4"/>
        </w:numPr>
        <w:tabs>
          <w:tab w:val="left" w:pos="142"/>
        </w:tabs>
        <w:autoSpaceDE w:val="0"/>
        <w:autoSpaceDN w:val="0"/>
        <w:spacing w:after="0" w:line="230" w:lineRule="auto"/>
        <w:ind w:right="-142"/>
        <w:jc w:val="both"/>
        <w:rPr>
          <w:rFonts w:ascii="Times New Roman" w:hAnsi="Times New Roman" w:cs="Times New Roman"/>
        </w:rPr>
      </w:pPr>
      <w:r w:rsidRPr="00372C49">
        <w:rPr>
          <w:rFonts w:ascii="Times New Roman" w:hAnsi="Times New Roman" w:cs="Times New Roman"/>
        </w:rPr>
        <w:t>Адрес МКД;</w:t>
      </w:r>
    </w:p>
    <w:p w:rsidR="00BB23FF" w:rsidRPr="00372C49" w:rsidRDefault="00BB23FF" w:rsidP="00BB23FF">
      <w:pPr>
        <w:widowControl w:val="0"/>
        <w:numPr>
          <w:ilvl w:val="0"/>
          <w:numId w:val="4"/>
        </w:numPr>
        <w:tabs>
          <w:tab w:val="left" w:pos="142"/>
        </w:tabs>
        <w:autoSpaceDE w:val="0"/>
        <w:autoSpaceDN w:val="0"/>
        <w:spacing w:after="0" w:line="230" w:lineRule="auto"/>
        <w:ind w:right="-142"/>
        <w:jc w:val="both"/>
        <w:rPr>
          <w:rFonts w:ascii="Times New Roman" w:hAnsi="Times New Roman" w:cs="Times New Roman"/>
        </w:rPr>
      </w:pPr>
      <w:r w:rsidRPr="00372C49">
        <w:rPr>
          <w:rFonts w:ascii="Times New Roman" w:hAnsi="Times New Roman" w:cs="Times New Roman"/>
        </w:rPr>
        <w:t>Объем выполненных работ и услуг по Договору,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w:t>
      </w:r>
    </w:p>
    <w:p w:rsidR="00BB23FF" w:rsidRPr="00372C49" w:rsidRDefault="00BB23FF" w:rsidP="00BB23FF">
      <w:pPr>
        <w:widowControl w:val="0"/>
        <w:numPr>
          <w:ilvl w:val="0"/>
          <w:numId w:val="4"/>
        </w:numPr>
        <w:tabs>
          <w:tab w:val="left" w:pos="142"/>
        </w:tabs>
        <w:autoSpaceDE w:val="0"/>
        <w:autoSpaceDN w:val="0"/>
        <w:spacing w:after="0" w:line="230" w:lineRule="auto"/>
        <w:ind w:right="-142"/>
        <w:jc w:val="both"/>
        <w:rPr>
          <w:rFonts w:ascii="Times New Roman" w:hAnsi="Times New Roman" w:cs="Times New Roman"/>
        </w:rPr>
      </w:pPr>
      <w:r w:rsidRPr="00372C49">
        <w:rPr>
          <w:rFonts w:ascii="Times New Roman" w:hAnsi="Times New Roman" w:cs="Times New Roman"/>
        </w:rPr>
        <w:t>О случаях и объемах (в рублях) перерасчета Собственникам платы за некачественное выполнение или невыполнение Управляющей организацией работ и услуг по Договору, с разбивкой по их видам;</w:t>
      </w:r>
    </w:p>
    <w:p w:rsidR="00BB23FF" w:rsidRPr="00372C49" w:rsidRDefault="00BB23FF" w:rsidP="00BB23FF">
      <w:pPr>
        <w:widowControl w:val="0"/>
        <w:numPr>
          <w:ilvl w:val="0"/>
          <w:numId w:val="4"/>
        </w:numPr>
        <w:tabs>
          <w:tab w:val="left" w:pos="142"/>
        </w:tabs>
        <w:autoSpaceDE w:val="0"/>
        <w:autoSpaceDN w:val="0"/>
        <w:spacing w:after="0" w:line="230" w:lineRule="auto"/>
        <w:ind w:right="-142"/>
        <w:jc w:val="both"/>
        <w:rPr>
          <w:rFonts w:ascii="Times New Roman" w:hAnsi="Times New Roman" w:cs="Times New Roman"/>
        </w:rPr>
      </w:pPr>
      <w:r w:rsidRPr="00372C49">
        <w:rPr>
          <w:rFonts w:ascii="Times New Roman" w:hAnsi="Times New Roman" w:cs="Times New Roman"/>
        </w:rPr>
        <w:t>О третьих лицах, привлеченных Управляющей организацией для выполнения соответствующих работ и услуг по Договору, с обязательным указанием наименования, адреса места нахождения и ИНН третьего лица;</w:t>
      </w:r>
    </w:p>
    <w:p w:rsidR="00BB23FF" w:rsidRPr="00372C49" w:rsidRDefault="00BB23FF" w:rsidP="00BB23FF">
      <w:pPr>
        <w:widowControl w:val="0"/>
        <w:numPr>
          <w:ilvl w:val="0"/>
          <w:numId w:val="4"/>
        </w:numPr>
        <w:tabs>
          <w:tab w:val="left" w:pos="142"/>
        </w:tabs>
        <w:autoSpaceDE w:val="0"/>
        <w:autoSpaceDN w:val="0"/>
        <w:spacing w:after="0" w:line="230" w:lineRule="auto"/>
        <w:ind w:right="-142"/>
        <w:jc w:val="both"/>
        <w:rPr>
          <w:rFonts w:ascii="Times New Roman" w:hAnsi="Times New Roman" w:cs="Times New Roman"/>
        </w:rPr>
      </w:pPr>
      <w:r w:rsidRPr="00372C49">
        <w:rPr>
          <w:rFonts w:ascii="Times New Roman" w:hAnsi="Times New Roman" w:cs="Times New Roman"/>
        </w:rPr>
        <w:t>О случаях невыполнения (ненадлежащего выполнения) третьими лицами обязательств перед Управляющей организацией, с указанием объема невыполненных обязательств и информацией о проведенной претензионной и исковой работе в целях компенсации понесенных расходов;</w:t>
      </w:r>
    </w:p>
    <w:p w:rsidR="00BB23FF" w:rsidRPr="00372C49" w:rsidRDefault="00BB23FF" w:rsidP="00BB23FF">
      <w:pPr>
        <w:widowControl w:val="0"/>
        <w:numPr>
          <w:ilvl w:val="0"/>
          <w:numId w:val="4"/>
        </w:numPr>
        <w:tabs>
          <w:tab w:val="left" w:pos="142"/>
        </w:tabs>
        <w:autoSpaceDE w:val="0"/>
        <w:autoSpaceDN w:val="0"/>
        <w:spacing w:after="0" w:line="230" w:lineRule="auto"/>
        <w:ind w:right="-142"/>
        <w:jc w:val="both"/>
        <w:rPr>
          <w:rFonts w:ascii="Times New Roman" w:hAnsi="Times New Roman" w:cs="Times New Roman"/>
        </w:rPr>
      </w:pPr>
      <w:r w:rsidRPr="00372C49">
        <w:rPr>
          <w:rFonts w:ascii="Times New Roman" w:hAnsi="Times New Roman" w:cs="Times New Roman"/>
        </w:rPr>
        <w:t>О размере задолженности Собственников перед Управляющей организацией по Договору, о проведенной претензионной и исковой работе в целях взыскания задолженности;</w:t>
      </w:r>
    </w:p>
    <w:p w:rsidR="00BB23FF" w:rsidRPr="00372C49" w:rsidRDefault="00BB23FF" w:rsidP="00BB23FF">
      <w:pPr>
        <w:widowControl w:val="0"/>
        <w:numPr>
          <w:ilvl w:val="0"/>
          <w:numId w:val="4"/>
        </w:numPr>
        <w:tabs>
          <w:tab w:val="left" w:pos="142"/>
        </w:tabs>
        <w:autoSpaceDE w:val="0"/>
        <w:autoSpaceDN w:val="0"/>
        <w:spacing w:after="0" w:line="230" w:lineRule="auto"/>
        <w:ind w:right="-142"/>
        <w:jc w:val="both"/>
        <w:rPr>
          <w:rFonts w:ascii="Times New Roman" w:hAnsi="Times New Roman" w:cs="Times New Roman"/>
        </w:rPr>
      </w:pPr>
      <w:r w:rsidRPr="00372C49">
        <w:rPr>
          <w:rFonts w:ascii="Times New Roman" w:hAnsi="Times New Roman" w:cs="Times New Roman"/>
        </w:rPr>
        <w:t>О действующих в отчетный период тарифах, с указанием периода их действия, если в течение отчетного периода изменялся их размер;</w:t>
      </w:r>
    </w:p>
    <w:p w:rsidR="00BB23FF" w:rsidRPr="00372C49" w:rsidRDefault="00BB23FF" w:rsidP="00BB23FF">
      <w:pPr>
        <w:widowControl w:val="0"/>
        <w:numPr>
          <w:ilvl w:val="0"/>
          <w:numId w:val="4"/>
        </w:numPr>
        <w:tabs>
          <w:tab w:val="left" w:pos="142"/>
        </w:tabs>
        <w:autoSpaceDE w:val="0"/>
        <w:autoSpaceDN w:val="0"/>
        <w:spacing w:after="0" w:line="230" w:lineRule="auto"/>
        <w:ind w:right="-142"/>
        <w:jc w:val="both"/>
        <w:rPr>
          <w:rFonts w:ascii="Times New Roman" w:hAnsi="Times New Roman" w:cs="Times New Roman"/>
        </w:rPr>
      </w:pPr>
      <w:r w:rsidRPr="00372C49">
        <w:rPr>
          <w:rFonts w:ascii="Times New Roman" w:hAnsi="Times New Roman" w:cs="Times New Roman"/>
        </w:rPr>
        <w:t>О количестве рассмотренных Управляющей организацией заявлений, жалоб и претензий, поступивших от Собственников, жильцов помещений в МКД.</w:t>
      </w:r>
    </w:p>
    <w:p w:rsidR="00BB23FF" w:rsidRPr="00372C49" w:rsidRDefault="00BB23FF" w:rsidP="00BB23FF">
      <w:pPr>
        <w:tabs>
          <w:tab w:val="left" w:pos="142"/>
          <w:tab w:val="left" w:pos="2568"/>
        </w:tabs>
        <w:spacing w:after="0" w:line="230" w:lineRule="auto"/>
        <w:ind w:right="-142"/>
        <w:jc w:val="both"/>
        <w:rPr>
          <w:rFonts w:ascii="Times New Roman" w:hAnsi="Times New Roman" w:cs="Times New Roman"/>
        </w:rPr>
      </w:pPr>
      <w:r w:rsidRPr="00372C49">
        <w:rPr>
          <w:rFonts w:ascii="Times New Roman" w:hAnsi="Times New Roman" w:cs="Times New Roman"/>
        </w:rPr>
        <w:t xml:space="preserve">      К отчету прилагаются заверенные Управляющей организацией копии актов приемки выполненных работ за отчетный период.</w:t>
      </w:r>
    </w:p>
    <w:p w:rsidR="00BB23FF" w:rsidRPr="00372C49" w:rsidRDefault="00BB23FF" w:rsidP="00BB23FF">
      <w:pPr>
        <w:tabs>
          <w:tab w:val="left" w:pos="2568"/>
        </w:tabs>
        <w:spacing w:after="0" w:line="230" w:lineRule="auto"/>
        <w:ind w:right="-142"/>
        <w:jc w:val="both"/>
        <w:rPr>
          <w:rFonts w:ascii="Times New Roman" w:hAnsi="Times New Roman" w:cs="Times New Roman"/>
        </w:rPr>
      </w:pPr>
      <w:r w:rsidRPr="00372C49">
        <w:rPr>
          <w:rFonts w:ascii="Times New Roman" w:hAnsi="Times New Roman" w:cs="Times New Roman"/>
        </w:rPr>
        <w:t>3.1.19. Принимать и рассматривать обращения любого из Собственников и пользователей помещений в многоквартирном доме в порядке, предусмотренном законодательством РФ или Договором.</w:t>
      </w:r>
    </w:p>
    <w:p w:rsidR="00BB23FF" w:rsidRPr="00372C49" w:rsidRDefault="00BB23FF" w:rsidP="00BB23FF">
      <w:pPr>
        <w:tabs>
          <w:tab w:val="left" w:pos="2568"/>
        </w:tabs>
        <w:spacing w:after="0" w:line="230" w:lineRule="auto"/>
        <w:ind w:right="-142"/>
        <w:jc w:val="both"/>
        <w:rPr>
          <w:rFonts w:ascii="Times New Roman" w:hAnsi="Times New Roman" w:cs="Times New Roman"/>
        </w:rPr>
      </w:pPr>
      <w:r w:rsidRPr="00372C49">
        <w:rPr>
          <w:rFonts w:ascii="Times New Roman" w:hAnsi="Times New Roman" w:cs="Times New Roman"/>
        </w:rPr>
        <w:t>3.1.20. Организовать и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BB23FF" w:rsidRPr="00372C49" w:rsidRDefault="00BB23FF" w:rsidP="00BB23FF">
      <w:pPr>
        <w:tabs>
          <w:tab w:val="left" w:pos="2568"/>
        </w:tabs>
        <w:spacing w:after="0" w:line="230" w:lineRule="auto"/>
        <w:ind w:right="-142"/>
        <w:jc w:val="both"/>
        <w:rPr>
          <w:rFonts w:ascii="Times New Roman" w:hAnsi="Times New Roman" w:cs="Times New Roman"/>
        </w:rPr>
      </w:pPr>
      <w:r w:rsidRPr="00372C49">
        <w:rPr>
          <w:rFonts w:ascii="Times New Roman" w:hAnsi="Times New Roman" w:cs="Times New Roman"/>
        </w:rPr>
        <w:lastRenderedPageBreak/>
        <w:t>3.1.21. Составлять по требованию Собственников акты по фактам несвоевременного и (или) некачественного предоставления коммунальных услуг и выполнения работ (оказания услуг) по содержанию и ремонту общего имущества Собственников в порядке и сроки, установленные действующим законодательством РФ. При предоставлении в расчетном периоде потребителю коммунальной услуги ненадлежащего качества и (или) с перерывами, превышающими установленную продолжительность, а также при несвоевременном и (или) некачественном выполнение работ (оказании услуг) по содержанию и ремонту общего имущества, обязана уменьшить размер платы за коммунальную услугу, содержание и ремонт за расчетный период.</w:t>
      </w:r>
    </w:p>
    <w:p w:rsidR="00BB23FF" w:rsidRPr="00372C49" w:rsidRDefault="00BB23FF" w:rsidP="00BB23FF">
      <w:pPr>
        <w:tabs>
          <w:tab w:val="left" w:pos="2568"/>
        </w:tabs>
        <w:spacing w:after="0" w:line="230" w:lineRule="auto"/>
        <w:ind w:right="-142"/>
        <w:jc w:val="both"/>
        <w:rPr>
          <w:rFonts w:ascii="Times New Roman" w:hAnsi="Times New Roman" w:cs="Times New Roman"/>
        </w:rPr>
      </w:pPr>
      <w:r w:rsidRPr="00372C49">
        <w:rPr>
          <w:rFonts w:ascii="Times New Roman" w:hAnsi="Times New Roman" w:cs="Times New Roman"/>
        </w:rPr>
        <w:t>3.1.22. Обеспечивать устранение недостатков коммунальных услуг, недостатков услуг и работ по содержанию и ремонту общего имущества в МКД в сроки, установленные нормативными правовыми актами РФ.</w:t>
      </w:r>
    </w:p>
    <w:p w:rsidR="00BB23FF" w:rsidRPr="00372C49" w:rsidRDefault="00BB23FF" w:rsidP="00BB23FF">
      <w:pPr>
        <w:tabs>
          <w:tab w:val="left" w:pos="2568"/>
        </w:tabs>
        <w:spacing w:after="0" w:line="230" w:lineRule="auto"/>
        <w:ind w:right="-142"/>
        <w:jc w:val="both"/>
        <w:rPr>
          <w:rFonts w:ascii="Times New Roman" w:hAnsi="Times New Roman" w:cs="Times New Roman"/>
        </w:rPr>
      </w:pPr>
      <w:r w:rsidRPr="00372C49">
        <w:rPr>
          <w:rFonts w:ascii="Times New Roman" w:hAnsi="Times New Roman" w:cs="Times New Roman"/>
        </w:rPr>
        <w:t>3.1.23. Производить осмотры МКД, жилых и нежилых помещений в нем, инженерно-технического оборудования, подготовку к сезонной эксплуатации в порядке и сроки, установленные действующим законодательством Российской Федерации.</w:t>
      </w:r>
    </w:p>
    <w:p w:rsidR="00BB23FF" w:rsidRPr="00372C49" w:rsidRDefault="00BB23FF" w:rsidP="00BB23FF">
      <w:pPr>
        <w:tabs>
          <w:tab w:val="left" w:pos="2568"/>
        </w:tabs>
        <w:spacing w:after="0" w:line="230" w:lineRule="auto"/>
        <w:ind w:right="-142"/>
        <w:jc w:val="both"/>
        <w:rPr>
          <w:rFonts w:ascii="Times New Roman" w:hAnsi="Times New Roman" w:cs="Times New Roman"/>
        </w:rPr>
      </w:pPr>
      <w:r w:rsidRPr="00372C49">
        <w:rPr>
          <w:rFonts w:ascii="Times New Roman" w:hAnsi="Times New Roman" w:cs="Times New Roman"/>
        </w:rPr>
        <w:t xml:space="preserve">3.1.24. Обеспечить наличие в каждом подъезде МКД доски объявлений. Доска объявлений размещается в месте, приближенном к источнику освещения помещения общего пользования. </w:t>
      </w:r>
    </w:p>
    <w:p w:rsidR="00BB23FF" w:rsidRPr="00372C49" w:rsidRDefault="00BB23FF" w:rsidP="00BB23FF">
      <w:pPr>
        <w:tabs>
          <w:tab w:val="left" w:pos="2568"/>
        </w:tabs>
        <w:spacing w:after="0" w:line="230" w:lineRule="auto"/>
        <w:ind w:right="-142"/>
        <w:jc w:val="both"/>
        <w:rPr>
          <w:rFonts w:ascii="Times New Roman" w:hAnsi="Times New Roman" w:cs="Times New Roman"/>
        </w:rPr>
      </w:pPr>
      <w:r w:rsidRPr="00372C49">
        <w:rPr>
          <w:rFonts w:ascii="Times New Roman" w:hAnsi="Times New Roman" w:cs="Times New Roman"/>
        </w:rPr>
        <w:t>3.1.25.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 предстоящем ремонте общего имущества в МКД в установленные законодательством сроки и иных мероприятиях Управляющей компании.</w:t>
      </w:r>
    </w:p>
    <w:p w:rsidR="00BB23FF" w:rsidRPr="00372C49" w:rsidRDefault="00BB23FF" w:rsidP="00BB23FF">
      <w:pPr>
        <w:tabs>
          <w:tab w:val="left" w:pos="2568"/>
        </w:tabs>
        <w:spacing w:after="0" w:line="230" w:lineRule="auto"/>
        <w:ind w:right="-142"/>
        <w:jc w:val="both"/>
        <w:rPr>
          <w:rFonts w:ascii="Times New Roman" w:hAnsi="Times New Roman" w:cs="Times New Roman"/>
        </w:rPr>
      </w:pPr>
      <w:r w:rsidRPr="00372C49">
        <w:rPr>
          <w:rFonts w:ascii="Times New Roman" w:hAnsi="Times New Roman" w:cs="Times New Roman"/>
        </w:rPr>
        <w:t>3.1.26. Прекратить предоставление коммунальных услуг, оказания услуг и выполнения работ по содержанию и ремонту общего имущества Собственников, управление МКД и предъявления за эти услуги и работы платежных документов Собственникам с даты расторжения Договора по основаниям, установленным жилищным или гражданским законодательством Российской Федерации.</w:t>
      </w:r>
    </w:p>
    <w:p w:rsidR="00BB23FF" w:rsidRPr="00372C49" w:rsidRDefault="00BB23FF" w:rsidP="00BB23FF">
      <w:pPr>
        <w:tabs>
          <w:tab w:val="left" w:pos="2568"/>
        </w:tabs>
        <w:spacing w:after="0" w:line="230" w:lineRule="auto"/>
        <w:ind w:right="-142"/>
        <w:jc w:val="both"/>
        <w:rPr>
          <w:rFonts w:ascii="Times New Roman" w:hAnsi="Times New Roman" w:cs="Times New Roman"/>
        </w:rPr>
      </w:pPr>
      <w:r w:rsidRPr="00372C49">
        <w:rPr>
          <w:rFonts w:ascii="Times New Roman" w:hAnsi="Times New Roman" w:cs="Times New Roman"/>
        </w:rPr>
        <w:t xml:space="preserve">3.1.27. С даты прекращения действия Договора расторгнуть с </w:t>
      </w:r>
      <w:proofErr w:type="spellStart"/>
      <w:r w:rsidRPr="00372C49">
        <w:rPr>
          <w:rFonts w:ascii="Times New Roman" w:hAnsi="Times New Roman" w:cs="Times New Roman"/>
        </w:rPr>
        <w:t>ресурсоснабжающими</w:t>
      </w:r>
      <w:proofErr w:type="spellEnd"/>
      <w:r w:rsidRPr="00372C49">
        <w:rPr>
          <w:rFonts w:ascii="Times New Roman" w:hAnsi="Times New Roman" w:cs="Times New Roman"/>
        </w:rPr>
        <w:t xml:space="preserve"> организациями договоры, заключенные Управляющей организацией в целях обеспечения предоставления коммунальных услуг Собственникам и пользователям помещений в МКД.</w:t>
      </w:r>
    </w:p>
    <w:p w:rsidR="00BB23FF" w:rsidRPr="00372C49" w:rsidRDefault="00BB23FF" w:rsidP="00BB23FF">
      <w:pPr>
        <w:tabs>
          <w:tab w:val="left" w:pos="2568"/>
        </w:tabs>
        <w:spacing w:after="0" w:line="230" w:lineRule="auto"/>
        <w:ind w:right="-142"/>
        <w:jc w:val="both"/>
        <w:rPr>
          <w:rFonts w:ascii="Times New Roman" w:hAnsi="Times New Roman" w:cs="Times New Roman"/>
        </w:rPr>
      </w:pPr>
      <w:r w:rsidRPr="00372C49">
        <w:rPr>
          <w:rFonts w:ascii="Times New Roman" w:hAnsi="Times New Roman" w:cs="Times New Roman"/>
        </w:rPr>
        <w:t>3.1.28. Проводить прием Собственников, рассматривать поступающие от них жалобы, претензии и предложения по вопросам, связанным с исполнением обязательств и реализацией прав по Договору.</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3.1.29. Обеспечить ведение регистрационного учета граждан, проживающих в помещениях МКД оформление учетно-регистрационных документов в порядке, установленном законодательством Российской Федерации, осуществлять выдачу по заявлениям Собственников или граждан, зарегистрированных в жилых помещениях в МКД, справок о составе семьи, выписок из поквартирных карт, справок о состоянии лицевых счетов и т.д., если иное не предусмотрено законодательством РФ, в том числе путем привлечения сторонней организации для обеспечения ведения вышеперечисленных работ.</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3.1.30. Осуществлять иные действия, предусмотренные жилищным законодательством Российской Федерации. </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3.2. Обязанности Собственников:</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3.2.1. Передавать Управляющей организации для хранения копии протоколов общих собраний Собственников и иной документации о проведении указанных собраний, а также направлять копии указанных документов собственнику помещений МКД, находящихся в муниципальной собственности.  Передача документации, предусмотренной абзацем 1 настоящего пункта, осуществляется любым способом, позволяющим отследить факт их получения Управляющей организацией.      В соответствии с ч. 1 ст. 46 ЖК инициатор проведения общего собрания Собственников обязан не позднее 10 дней после проведения общего собрания передать в Управляющую организацию копии решений и протокола общего собрания собственником многоквартирного дома.      Инициатор проведения внеочередного собрания Собственников обязан нести соответствующие расходы по проведению общего собрания.</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3.2.2. С момента возникновения права собственности на помещение в МКД своевременно и полностью вносить Управляющей организации и </w:t>
      </w:r>
      <w:proofErr w:type="spellStart"/>
      <w:r w:rsidRPr="00372C49">
        <w:rPr>
          <w:rFonts w:ascii="Times New Roman" w:hAnsi="Times New Roman" w:cs="Times New Roman"/>
        </w:rPr>
        <w:t>ресурсоснабжающей</w:t>
      </w:r>
      <w:proofErr w:type="spellEnd"/>
      <w:r w:rsidRPr="00372C49">
        <w:rPr>
          <w:rFonts w:ascii="Times New Roman" w:hAnsi="Times New Roman" w:cs="Times New Roman"/>
        </w:rPr>
        <w:t xml:space="preserve"> организации плату за жилое помещение и коммунальные услуги. Основанием для внесения платы является представленный платежный документ.</w:t>
      </w:r>
    </w:p>
    <w:p w:rsidR="00175FAD"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3.2.3. Соблюдать Правила проживания и нахождения на территории жилого комплекса, разработанные Управляющей компанией и утвержденные на общем собрании собственников, с последующим внесением изменений, подлежащими согласованию с Советом МКД. Соблюдать правила пожарной безопасности, правила пользования жилыми помещениями и другие требования действующего законо</w:t>
      </w:r>
      <w:r w:rsidR="00175FAD" w:rsidRPr="00372C49">
        <w:rPr>
          <w:rFonts w:ascii="Times New Roman" w:hAnsi="Times New Roman" w:cs="Times New Roman"/>
        </w:rPr>
        <w:t>дательства Российской Федерации.</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Собственнику жилого помещения запрещается:</w:t>
      </w:r>
    </w:p>
    <w:p w:rsidR="00BB23FF" w:rsidRPr="00372C49" w:rsidRDefault="00B80E49"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 </w:t>
      </w:r>
      <w:r w:rsidR="00BB23FF" w:rsidRPr="00372C49">
        <w:rPr>
          <w:rFonts w:ascii="Times New Roman" w:hAnsi="Times New Roman" w:cs="Times New Roman"/>
        </w:rPr>
        <w:t xml:space="preserve">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w:t>
      </w:r>
      <w:proofErr w:type="spellStart"/>
      <w:r w:rsidR="00BB23FF" w:rsidRPr="00372C49">
        <w:rPr>
          <w:rFonts w:ascii="Times New Roman" w:hAnsi="Times New Roman" w:cs="Times New Roman"/>
        </w:rPr>
        <w:t>пожаровзрывоопасные</w:t>
      </w:r>
      <w:proofErr w:type="spellEnd"/>
      <w:r w:rsidR="00BB23FF" w:rsidRPr="00372C49">
        <w:rPr>
          <w:rFonts w:ascii="Times New Roman" w:hAnsi="Times New Roman" w:cs="Times New Roman"/>
        </w:rPr>
        <w:t xml:space="preserve"> вещества и материалы, кроме случаев, предусмотренных нормативными документами по пожарной безопасности в сфере технического регулирования;</w:t>
      </w:r>
    </w:p>
    <w:p w:rsidR="00BB23FF" w:rsidRPr="00372C49" w:rsidRDefault="00B80E49"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lastRenderedPageBreak/>
        <w:t>-</w:t>
      </w:r>
      <w:r w:rsidR="00BB23FF" w:rsidRPr="00372C49">
        <w:rPr>
          <w:rFonts w:ascii="Times New Roman" w:hAnsi="Times New Roman" w:cs="Times New Roman"/>
        </w:rPr>
        <w:t xml:space="preserve"> использовать чердаки, технические этажи, вентиляционные шахты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BB23FF" w:rsidRPr="00372C49" w:rsidRDefault="00B80E49"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w:t>
      </w:r>
      <w:r w:rsidR="00BB23FF" w:rsidRPr="00372C49">
        <w:rPr>
          <w:rFonts w:ascii="Times New Roman" w:hAnsi="Times New Roman" w:cs="Times New Roman"/>
        </w:rPr>
        <w:t xml:space="preserve"> размещать и эксплуатировать в лифтовых холлах кладовые, киоски, ларьки и другие подобные помещения, а также хранить горючие материалы;</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 </w:t>
      </w:r>
      <w:r w:rsidR="00B80E49" w:rsidRPr="00372C49">
        <w:rPr>
          <w:rFonts w:ascii="Times New Roman" w:hAnsi="Times New Roman" w:cs="Times New Roman"/>
        </w:rPr>
        <w:t xml:space="preserve">- </w:t>
      </w:r>
      <w:r w:rsidRPr="00372C49">
        <w:rPr>
          <w:rFonts w:ascii="Times New Roman" w:hAnsi="Times New Roman" w:cs="Times New Roman"/>
        </w:rPr>
        <w:t>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BB23FF" w:rsidRPr="00372C49" w:rsidRDefault="00B80E49"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 </w:t>
      </w:r>
      <w:r w:rsidR="00BB23FF" w:rsidRPr="00372C49">
        <w:rPr>
          <w:rFonts w:ascii="Times New Roman" w:hAnsi="Times New Roman" w:cs="Times New Roman"/>
        </w:rPr>
        <w:t>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w:t>
      </w:r>
    </w:p>
    <w:p w:rsidR="00BB23FF" w:rsidRPr="00372C49" w:rsidRDefault="00B80E49"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 </w:t>
      </w:r>
      <w:r w:rsidR="00BB23FF" w:rsidRPr="00372C49">
        <w:rPr>
          <w:rFonts w:ascii="Times New Roman" w:hAnsi="Times New Roman" w:cs="Times New Roman"/>
        </w:rPr>
        <w:t>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BB23FF" w:rsidRPr="00372C49" w:rsidRDefault="00B80E49"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w:t>
      </w:r>
      <w:r w:rsidR="00BB23FF" w:rsidRPr="00372C49">
        <w:rPr>
          <w:rFonts w:ascii="Times New Roman" w:hAnsi="Times New Roman" w:cs="Times New Roman"/>
        </w:rPr>
        <w:t xml:space="preserve"> остеклять балконы, лоджии и галереи, ведущие к незадымляемым лестничным клеткам;</w:t>
      </w:r>
    </w:p>
    <w:p w:rsidR="00BB23FF" w:rsidRPr="00372C49" w:rsidRDefault="00B80E49"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w:t>
      </w:r>
      <w:r w:rsidR="00BB23FF" w:rsidRPr="00372C49">
        <w:rPr>
          <w:rFonts w:ascii="Times New Roman" w:hAnsi="Times New Roman" w:cs="Times New Roman"/>
        </w:rPr>
        <w:t xml:space="preserve">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B80E49" w:rsidRPr="00372C49" w:rsidRDefault="00B80E49"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 </w:t>
      </w:r>
      <w:r w:rsidR="00BB23FF" w:rsidRPr="00372C49">
        <w:rPr>
          <w:rFonts w:ascii="Times New Roman" w:hAnsi="Times New Roman" w:cs="Times New Roman"/>
        </w:rPr>
        <w:t xml:space="preserve">устраивать в производственных и складских помещениях зданий (кроме зданий </w:t>
      </w:r>
      <w:r w:rsidR="00BB23FF" w:rsidRPr="00372C49">
        <w:rPr>
          <w:rFonts w:ascii="Times New Roman" w:hAnsi="Times New Roman" w:cs="Times New Roman"/>
          <w:lang w:val="en-US"/>
        </w:rPr>
        <w:t>V</w:t>
      </w:r>
      <w:r w:rsidR="00BB23FF" w:rsidRPr="00372C49">
        <w:rPr>
          <w:rFonts w:ascii="Times New Roman" w:hAnsi="Times New Roman" w:cs="Times New Roman"/>
        </w:rPr>
        <w:t xml:space="preserve"> степени огнестойкости) антресоли, конторки и другие встроенные помещения из горючих материалов;</w:t>
      </w:r>
    </w:p>
    <w:p w:rsidR="00BB23FF" w:rsidRPr="00372C49" w:rsidRDefault="00B80E49"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 </w:t>
      </w:r>
      <w:r w:rsidR="00BB23FF" w:rsidRPr="00372C49">
        <w:rPr>
          <w:rFonts w:ascii="Times New Roman" w:hAnsi="Times New Roman" w:cs="Times New Roman"/>
        </w:rPr>
        <w:t>устанавливать в лестничных клетках внешние блоки кондиционеров;</w:t>
      </w:r>
    </w:p>
    <w:p w:rsidR="00BB23FF" w:rsidRPr="00372C49" w:rsidRDefault="00B80E49"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 </w:t>
      </w:r>
      <w:r w:rsidR="00BB23FF" w:rsidRPr="00372C49">
        <w:rPr>
          <w:rFonts w:ascii="Times New Roman" w:hAnsi="Times New Roman" w:cs="Times New Roman"/>
        </w:rPr>
        <w:t>загромождать и закрывать проходы к местам крепления спасательных устройств;</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 </w:t>
      </w:r>
      <w:r w:rsidR="00B80E49" w:rsidRPr="00372C49">
        <w:rPr>
          <w:rFonts w:ascii="Times New Roman" w:hAnsi="Times New Roman" w:cs="Times New Roman"/>
        </w:rPr>
        <w:t xml:space="preserve">- </w:t>
      </w:r>
      <w:r w:rsidRPr="00372C49">
        <w:rPr>
          <w:rFonts w:ascii="Times New Roman" w:hAnsi="Times New Roman" w:cs="Times New Roman"/>
        </w:rPr>
        <w:t>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p w:rsidR="00BB23FF" w:rsidRPr="00372C49" w:rsidRDefault="00B80E49"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3.2.4</w:t>
      </w:r>
      <w:r w:rsidR="00C549DA" w:rsidRPr="00372C49">
        <w:rPr>
          <w:rFonts w:ascii="Times New Roman" w:hAnsi="Times New Roman" w:cs="Times New Roman"/>
        </w:rPr>
        <w:t xml:space="preserve">. </w:t>
      </w:r>
      <w:r w:rsidR="00BB23FF" w:rsidRPr="00372C49">
        <w:rPr>
          <w:rFonts w:ascii="Times New Roman" w:hAnsi="Times New Roman" w:cs="Times New Roman"/>
        </w:rPr>
        <w:t>Представлять Управляющей организации информацию о лицах (</w:t>
      </w:r>
      <w:r w:rsidR="00C549DA" w:rsidRPr="00372C49">
        <w:rPr>
          <w:rFonts w:ascii="Times New Roman" w:hAnsi="Times New Roman" w:cs="Times New Roman"/>
        </w:rPr>
        <w:t>ФИО,</w:t>
      </w:r>
      <w:r w:rsidR="00BB23FF" w:rsidRPr="00372C49">
        <w:rPr>
          <w:rFonts w:ascii="Times New Roman" w:hAnsi="Times New Roman" w:cs="Times New Roman"/>
        </w:rPr>
        <w:t xml:space="preserve"> контактные телефоны, адреса), имеющих доступ в помещение Собственника, в случае его временного отсутствия на случай проведения аварийных работ.</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3.2.5. Информировать Управляющую организацию об увеличении или уменьшении количества лиц, проживающих (в том числе временно) в занимаемом им жилом помещении не позднее 5 рабочих дней со дня произошедших изменений.</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3.2.6.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 Указанная обязанность возникает у Собственника, заключившего Договор, однократно.</w:t>
      </w:r>
    </w:p>
    <w:p w:rsidR="00BB23FF" w:rsidRPr="00372C49" w:rsidRDefault="00D64970"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3.2.7. Председатель С</w:t>
      </w:r>
      <w:r w:rsidR="00BB23FF" w:rsidRPr="00372C49">
        <w:rPr>
          <w:rFonts w:ascii="Times New Roman" w:hAnsi="Times New Roman" w:cs="Times New Roman"/>
        </w:rPr>
        <w:t>овета МКД, орган местного самоуправления (при наличии в МКД помещений, находящихся в муниципальной собственности) или иное лицо из числа Собственников не позднее одного месяца со дня получения предложений Управляющей организации, обязаны инициировать общее собрание Собственников МКД, включив в повестку общего собрания рассмотрение предложений Управляющей организации.</w:t>
      </w:r>
      <w:r w:rsidR="00C549DA" w:rsidRPr="00372C49">
        <w:rPr>
          <w:rFonts w:ascii="Times New Roman" w:hAnsi="Times New Roman" w:cs="Times New Roman"/>
        </w:rPr>
        <w:t xml:space="preserve"> С</w:t>
      </w:r>
      <w:r w:rsidR="00BB23FF" w:rsidRPr="00372C49">
        <w:rPr>
          <w:rFonts w:ascii="Times New Roman" w:hAnsi="Times New Roman" w:cs="Times New Roman"/>
        </w:rPr>
        <w:t>обственники обязаны рассмотреть на общем собрании предложения Управляющей организации, включенные в повестку. Споры по вопросам об утверждении общим собранием Собственников предложений Управляющей организации, могут быть разрешены в судебном порядке.</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3.2.8. В целях обеспечения предоставления в многоквартирном доме иных коммунальных услуг, не указанных в Приложение № 3 к настоящему договору, Собственники обязаны заключить соответствующие договоры энергоснабжения, холодного водоснабжения, водоотведения с </w:t>
      </w:r>
      <w:proofErr w:type="spellStart"/>
      <w:r w:rsidRPr="00372C49">
        <w:rPr>
          <w:rFonts w:ascii="Times New Roman" w:hAnsi="Times New Roman" w:cs="Times New Roman"/>
        </w:rPr>
        <w:t>ресурсоснабжающими</w:t>
      </w:r>
      <w:proofErr w:type="spellEnd"/>
      <w:r w:rsidRPr="00372C49">
        <w:rPr>
          <w:rFonts w:ascii="Times New Roman" w:hAnsi="Times New Roman" w:cs="Times New Roman"/>
        </w:rPr>
        <w:t xml:space="preserve"> организациями, договора на оказание услуг по обращению с твердыми коммунальными отходами с региональным оператором по обращению с твердыми коммунальными отходами, а также договора на техническое обслуживание и ремонт внутридомовых инженерных систем (в случаях, предусмотренных законодательством Российской Федерации). Собственники нежилых помещений в МКД представляют Управляющей организации сведения о наличии у них договоров с </w:t>
      </w:r>
      <w:proofErr w:type="spellStart"/>
      <w:r w:rsidRPr="00372C49">
        <w:rPr>
          <w:rFonts w:ascii="Times New Roman" w:hAnsi="Times New Roman" w:cs="Times New Roman"/>
        </w:rPr>
        <w:t>реесурсоснабжающими</w:t>
      </w:r>
      <w:proofErr w:type="spellEnd"/>
      <w:r w:rsidRPr="00372C49">
        <w:rPr>
          <w:rFonts w:ascii="Times New Roman" w:hAnsi="Times New Roman" w:cs="Times New Roman"/>
        </w:rPr>
        <w:t xml:space="preserve"> организациями на предмет поставки коммунальных ресурсов и условиях такого договора о порядке расчетов.</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3.2.9. Соблюдать действующие правила содержания, не допуская порчи и загрязнения общего имущества Собственников.</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 xml:space="preserve">3.2.10. Не допускать проведения незаконной перепланировки и (или) переоборудования помещений. В случае проведения (после получения всех предусмотренных действующим законодательством разрешений) </w:t>
      </w:r>
      <w:r w:rsidRPr="00372C49">
        <w:rPr>
          <w:rFonts w:ascii="Times New Roman" w:hAnsi="Times New Roman" w:cs="Times New Roman"/>
        </w:rPr>
        <w:lastRenderedPageBreak/>
        <w:t>перепланировки и (или) переоборудования помещений, в пятидневный срок уведомить о данном факте Управляющую организацию.</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eastAsia="Times New Roman" w:hAnsi="Times New Roman" w:cs="Times New Roman"/>
        </w:rPr>
        <w:t xml:space="preserve">3.2.11. В срок с 20 по 25 число каждого месяца предоставлять Управляющей организации или </w:t>
      </w:r>
      <w:proofErr w:type="spellStart"/>
      <w:r w:rsidRPr="00372C49">
        <w:rPr>
          <w:rFonts w:ascii="Times New Roman" w:eastAsia="Times New Roman" w:hAnsi="Times New Roman" w:cs="Times New Roman"/>
        </w:rPr>
        <w:t>ресурсоснабжающей</w:t>
      </w:r>
      <w:proofErr w:type="spellEnd"/>
      <w:r w:rsidRPr="00372C49">
        <w:rPr>
          <w:rFonts w:ascii="Times New Roman" w:eastAsia="Times New Roman" w:hAnsi="Times New Roman" w:cs="Times New Roman"/>
        </w:rPr>
        <w:t xml:space="preserve"> организации показания индивидуальных приборов учета коммунальных услуг за отчетный месяц.</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3.2.12. Осуществлять иные действия, предусмотренные действующим законодательством Российской Федерации.</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3.2.13. Собственник обязан согласовать с Управляющей компании размещение оборудования на общем имуществе многоквартирного дома путём получения технических условий.</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3.2.14. Собственнику жилого помещения запрещается в зимнее время года производить отключение отопления в жилом помещении, а именно не отапливать помещение, отключать приборы отопления при более чем на 24 часа.</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3.3. Управляющая организация имеет право:</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3.3.1. Допускать перерывы в обеспечении Собственников коммунальными услугами для проведения ремонтных и профилактических работ на срок, не превышающий установленную законодательством продолжительность.</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3.3.2. Требовать внесения платы за жилое помещение и коммунальные услуги в соответствии с действующим законодательством Российской Федерации.</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3.3.3. Требовать допуска в занимаемое Собственником помещение работников или представителей Управляющей организации (в том числе работников аварийных служб), в заранее согласованное время, для осмотра технического и санитарного состояния инженерных сетей общего имущества, внутриквартирного оборудования и выполнения необходимых ремонтных работ, а для ликвидации аварий – в любое время.</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3.3.4. Приостанавливать или ограничивать в случаях и порядке установленном Правилами предоставления коммунальных услуг собственникам и пользователям помещений в МКД, подачу потребителю коммунальных ресурсов.</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Приостановление или ограничение предоставления коммунальных услуг не является расторжением договора, содержащего положения о предоставление коммунальных услуг.</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3.3.5. Если это не противоречит законодательству Российской Федерации, самостоятельно определять порядок и способ выполнения работ, необходимых для выполнения обязательств по настоящему Договору,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BB23FF" w:rsidRPr="00372C49" w:rsidRDefault="00BB23FF" w:rsidP="00BB23FF">
      <w:pPr>
        <w:tabs>
          <w:tab w:val="left" w:pos="2568"/>
        </w:tabs>
        <w:spacing w:after="0" w:line="230" w:lineRule="auto"/>
        <w:ind w:right="-142"/>
        <w:contextualSpacing/>
        <w:jc w:val="both"/>
        <w:rPr>
          <w:rFonts w:ascii="Times New Roman" w:hAnsi="Times New Roman" w:cs="Times New Roman"/>
        </w:rPr>
      </w:pPr>
      <w:r w:rsidRPr="00372C49">
        <w:rPr>
          <w:rFonts w:ascii="Times New Roman" w:hAnsi="Times New Roman" w:cs="Times New Roman"/>
        </w:rPr>
        <w:t>3.3.6. Самостоятельно перераспределять денежные средства, полученные от собственников в счет за содержания общего имущества между статьями расходов.</w:t>
      </w:r>
    </w:p>
    <w:p w:rsidR="00BB23FF" w:rsidRPr="00372C49" w:rsidRDefault="00BB23FF" w:rsidP="00BB23FF">
      <w:pPr>
        <w:tabs>
          <w:tab w:val="left" w:pos="2568"/>
        </w:tabs>
        <w:spacing w:after="0" w:line="230" w:lineRule="auto"/>
        <w:contextualSpacing/>
        <w:jc w:val="both"/>
        <w:rPr>
          <w:rFonts w:ascii="Times New Roman" w:hAnsi="Times New Roman" w:cs="Times New Roman"/>
        </w:rPr>
      </w:pPr>
      <w:r w:rsidRPr="00372C49">
        <w:rPr>
          <w:rFonts w:ascii="Times New Roman" w:hAnsi="Times New Roman" w:cs="Times New Roman"/>
        </w:rPr>
        <w:t xml:space="preserve">3.3.7. Использовать автоматизированные системы учета показаний индивидуальных приборов учета коммунальных услуг, передавать показания приборов </w:t>
      </w:r>
      <w:r w:rsidR="00F95021" w:rsidRPr="00372C49">
        <w:rPr>
          <w:rFonts w:ascii="Times New Roman" w:hAnsi="Times New Roman" w:cs="Times New Roman"/>
        </w:rPr>
        <w:t>учета, полученных</w:t>
      </w:r>
      <w:r w:rsidRPr="00372C49">
        <w:rPr>
          <w:rFonts w:ascii="Times New Roman" w:hAnsi="Times New Roman" w:cs="Times New Roman"/>
        </w:rPr>
        <w:t xml:space="preserve"> посредством диспетчеризации, в </w:t>
      </w:r>
      <w:proofErr w:type="spellStart"/>
      <w:r w:rsidRPr="00372C49">
        <w:rPr>
          <w:rFonts w:ascii="Times New Roman" w:hAnsi="Times New Roman" w:cs="Times New Roman"/>
        </w:rPr>
        <w:t>ресурсоснабжающие</w:t>
      </w:r>
      <w:proofErr w:type="spellEnd"/>
      <w:r w:rsidRPr="00372C49">
        <w:rPr>
          <w:rFonts w:ascii="Times New Roman" w:hAnsi="Times New Roman" w:cs="Times New Roman"/>
        </w:rPr>
        <w:t xml:space="preserve"> организации, расчетные центры в целях начислений платы за коммунальные услуги.</w:t>
      </w:r>
    </w:p>
    <w:p w:rsidR="00BB23FF" w:rsidRPr="00372C49" w:rsidRDefault="00F95021" w:rsidP="00F95021">
      <w:pPr>
        <w:tabs>
          <w:tab w:val="left" w:pos="2568"/>
        </w:tabs>
        <w:spacing w:after="0" w:line="240" w:lineRule="auto"/>
        <w:contextualSpacing/>
        <w:jc w:val="both"/>
        <w:rPr>
          <w:rFonts w:ascii="Times New Roman" w:eastAsia="Courier New" w:hAnsi="Times New Roman" w:cs="Times New Roman"/>
          <w:color w:val="000000"/>
          <w:lang w:eastAsia="ru-RU"/>
        </w:rPr>
      </w:pPr>
      <w:r w:rsidRPr="00372C49">
        <w:rPr>
          <w:rFonts w:ascii="Times New Roman" w:hAnsi="Times New Roman" w:cs="Times New Roman"/>
        </w:rPr>
        <w:t>3.3.7.1</w:t>
      </w:r>
      <w:r w:rsidR="00BB23FF" w:rsidRPr="00372C49">
        <w:rPr>
          <w:rFonts w:ascii="Times New Roman" w:hAnsi="Times New Roman" w:cs="Times New Roman"/>
        </w:rPr>
        <w:t xml:space="preserve">. </w:t>
      </w:r>
      <w:r w:rsidR="00BB23FF" w:rsidRPr="00372C49">
        <w:rPr>
          <w:rFonts w:ascii="Times New Roman" w:eastAsia="Courier New" w:hAnsi="Times New Roman" w:cs="Times New Roman"/>
          <w:color w:val="000000"/>
          <w:lang w:eastAsia="ru-RU"/>
        </w:rPr>
        <w:t xml:space="preserve">В случае выдачи предписаний органами, осуществляющих контроль за содержанием общего имущества многоквартирного дома, лицензионный контроль в течение 5-ти рабочих дней сообщить уполномоченным представителям Собственников (Председателю Совета МКД либо Совету МКД) о результатах инспекционной проверки и примерной стоимости работ по устранению выявленных недостатков, указанных в предписании, для определения способа финансирования указанных работ. В случае непринятия Собственниками решения в течение 5-ти дней с момента уведомления, работы, указанные в предписании, производятся за счет средств, находящихся на лицевом счете МКД (при наличии утвержденного Собственниками регулярного платежа по настоящему договору на выполнение текущего ремонта общего имущества), либо (при отсутствии (недостаточности) накопленных на лицевом счете МКД средств) разово или на условиях рассрочки собранных с Собственников и Нанимателей. </w:t>
      </w:r>
    </w:p>
    <w:p w:rsidR="00BB23FF" w:rsidRPr="00372C49" w:rsidRDefault="00BB23FF" w:rsidP="00F95021">
      <w:pPr>
        <w:widowControl w:val="0"/>
        <w:spacing w:after="0" w:line="240" w:lineRule="auto"/>
        <w:contextualSpacing/>
        <w:jc w:val="both"/>
        <w:rPr>
          <w:rFonts w:ascii="Times New Roman" w:eastAsia="Courier New" w:hAnsi="Times New Roman" w:cs="Times New Roman"/>
          <w:color w:val="000000" w:themeColor="text1"/>
          <w:lang w:eastAsia="ru-RU"/>
        </w:rPr>
      </w:pPr>
      <w:r w:rsidRPr="00372C49">
        <w:rPr>
          <w:rFonts w:ascii="Times New Roman" w:eastAsia="Courier New" w:hAnsi="Times New Roman" w:cs="Times New Roman"/>
          <w:color w:val="000000" w:themeColor="text1"/>
          <w:lang w:eastAsia="ru-RU"/>
        </w:rPr>
        <w:t xml:space="preserve">В случае необходимости проведения работ и оказания услуг, вызванной устранением угрозы жизни и здоровью лиц, проживающих в МКД, устранением последствий аварий или угрозы наступления ущерба общему имуществу собственников помещений либо имуществу отдельных собственников (нанимателей) (подтверждение такой необходимости – составленный с участием Председателя совета МКД акт аварийного состояния элемента общего имущества МКД) Управляющая организация обязана проинформировать Собственников в лице председателя Совета МКД либо в лице членов Совета МКД в разумный срок после появления причин для выполнения работ (оказания услуг) либо в разумный срок после выполнения таких работ (оказания услуг). Выполнение таких работ и услуг осуществляется за счет средств, накопленных на лицевом счете МКД (при наличии утвержденного Собственниками регулярного платежа по настоящему договору на выполнение текущего ремонта общего имущества), либо (при отсутствии (недостаточности)) накопленных на лицевом счете МКД средств) разово или на условиях рассрочки </w:t>
      </w:r>
      <w:r w:rsidRPr="00372C49">
        <w:rPr>
          <w:rFonts w:ascii="Times New Roman" w:eastAsia="Courier New" w:hAnsi="Times New Roman" w:cs="Times New Roman"/>
          <w:color w:val="000000" w:themeColor="text1"/>
          <w:lang w:eastAsia="ru-RU"/>
        </w:rPr>
        <w:lastRenderedPageBreak/>
        <w:t xml:space="preserve">собранных с Собственников и Нанимателей. </w:t>
      </w:r>
    </w:p>
    <w:p w:rsidR="00BB23FF" w:rsidRPr="00372C49" w:rsidRDefault="00F95021" w:rsidP="001F2B47">
      <w:pPr>
        <w:widowControl w:val="0"/>
        <w:spacing w:after="0" w:line="240" w:lineRule="auto"/>
        <w:contextualSpacing/>
        <w:jc w:val="both"/>
        <w:rPr>
          <w:rFonts w:ascii="Times New Roman" w:eastAsia="Courier New" w:hAnsi="Times New Roman" w:cs="Times New Roman"/>
          <w:color w:val="000000"/>
          <w:lang w:eastAsia="ru-RU"/>
        </w:rPr>
      </w:pPr>
      <w:r w:rsidRPr="00372C49">
        <w:rPr>
          <w:rFonts w:ascii="Times New Roman" w:eastAsia="Courier New" w:hAnsi="Times New Roman" w:cs="Times New Roman"/>
          <w:color w:val="000000" w:themeColor="text1"/>
          <w:lang w:eastAsia="ru-RU"/>
        </w:rPr>
        <w:t xml:space="preserve">3.3.7.2. </w:t>
      </w:r>
      <w:r w:rsidR="00BB23FF" w:rsidRPr="00372C49">
        <w:rPr>
          <w:rFonts w:ascii="Times New Roman" w:eastAsia="Courier New" w:hAnsi="Times New Roman" w:cs="Times New Roman"/>
          <w:color w:val="000000" w:themeColor="text1"/>
          <w:lang w:eastAsia="ru-RU"/>
        </w:rPr>
        <w:t xml:space="preserve">В случае необходимости выполнения работ по текущему ремонту, в том числе, при получении предписания, выданного государственным органом (органом местного самоуправления), при наступлении срока устранения нарушений, указанного в Приложении 3, и отсутствии достаточных денежных средств на лицевом счете МКД, Стороны вправе принять </w:t>
      </w:r>
      <w:r w:rsidR="00BB23FF" w:rsidRPr="00372C49">
        <w:rPr>
          <w:rFonts w:ascii="Times New Roman" w:eastAsia="Courier New" w:hAnsi="Times New Roman" w:cs="Times New Roman"/>
          <w:color w:val="000000"/>
          <w:lang w:eastAsia="ru-RU"/>
        </w:rPr>
        <w:t xml:space="preserve">решение о внесении Собственниками дополнительных средств на оплату соответствующего текущего ремонта, либо о согласовании Собственниками иного срока выполнения указанных работ. Такое решение оформляется в виде дополнительного соглашения к настоящему договору и принимается от лица собственников Председателем Совета МКД, либо большинством членов Совета МКД, либо иным лицом, имеющим доверенность от Собственников </w:t>
      </w:r>
      <w:r w:rsidRPr="00372C49">
        <w:rPr>
          <w:rFonts w:ascii="Times New Roman" w:eastAsia="Courier New" w:hAnsi="Times New Roman" w:cs="Times New Roman"/>
          <w:color w:val="000000"/>
          <w:lang w:eastAsia="ru-RU"/>
        </w:rPr>
        <w:t xml:space="preserve">на внесение изменений в договор. </w:t>
      </w:r>
      <w:r w:rsidR="00BB23FF" w:rsidRPr="00372C49">
        <w:rPr>
          <w:rFonts w:ascii="Times New Roman" w:eastAsia="Courier New" w:hAnsi="Times New Roman" w:cs="Times New Roman"/>
          <w:color w:val="000000"/>
          <w:lang w:eastAsia="ru-RU"/>
        </w:rPr>
        <w:t>Проведение общего собрания собственников помещений МКД в таком случае не требуется.</w:t>
      </w:r>
    </w:p>
    <w:p w:rsidR="00BB23FF" w:rsidRPr="00372C49" w:rsidRDefault="00BB23FF" w:rsidP="001F2B47">
      <w:pPr>
        <w:widowControl w:val="0"/>
        <w:spacing w:after="0" w:line="240" w:lineRule="auto"/>
        <w:contextualSpacing/>
        <w:jc w:val="both"/>
        <w:rPr>
          <w:rFonts w:ascii="Times New Roman" w:eastAsia="Courier New" w:hAnsi="Times New Roman" w:cs="Times New Roman"/>
          <w:color w:val="000000"/>
          <w:lang w:eastAsia="ru-RU"/>
        </w:rPr>
      </w:pPr>
      <w:r w:rsidRPr="00372C49">
        <w:rPr>
          <w:rFonts w:ascii="Times New Roman" w:hAnsi="Times New Roman" w:cs="Times New Roman"/>
        </w:rPr>
        <w:t>3.3.8. Направлять уведомления, принимать обращения и заявки от собственников посредством приложения «МОЯ КВАРТИРА».</w:t>
      </w:r>
    </w:p>
    <w:p w:rsidR="00BB23FF" w:rsidRPr="00372C49" w:rsidRDefault="00BB23FF" w:rsidP="001F2B47">
      <w:pPr>
        <w:widowControl w:val="0"/>
        <w:spacing w:after="0" w:line="240" w:lineRule="auto"/>
        <w:contextualSpacing/>
        <w:jc w:val="both"/>
        <w:rPr>
          <w:rFonts w:ascii="Times New Roman" w:hAnsi="Times New Roman" w:cs="Times New Roman"/>
        </w:rPr>
      </w:pPr>
      <w:r w:rsidRPr="00372C49">
        <w:rPr>
          <w:rFonts w:ascii="Times New Roman" w:hAnsi="Times New Roman" w:cs="Times New Roman"/>
        </w:rPr>
        <w:t>3.3.9. Осуществлять иные действия, предусмотренные законодательством Российской Федерации.</w:t>
      </w:r>
    </w:p>
    <w:p w:rsidR="00BB23FF" w:rsidRPr="00372C49" w:rsidRDefault="00BB23FF" w:rsidP="001F2B47">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3.4. Собственник имеет право:</w:t>
      </w:r>
    </w:p>
    <w:p w:rsidR="00BB23FF" w:rsidRPr="00372C49" w:rsidRDefault="00BB23FF" w:rsidP="001F2B47">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3.4.1. Требовать надлежащего исполнения Управляющей организацией её обязанностей по Договору.</w:t>
      </w:r>
    </w:p>
    <w:p w:rsidR="00BB23FF" w:rsidRPr="00372C49" w:rsidRDefault="00BB23FF" w:rsidP="001F2B47">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3.4.2. Получать в необходимых объёмах коммунальные услуги надлежащего качества, безопасные для его жизни, здоровья и не причиняющие вреда его имуществу.</w:t>
      </w:r>
    </w:p>
    <w:p w:rsidR="00BB23FF" w:rsidRPr="00372C49" w:rsidRDefault="00BB23FF" w:rsidP="001F2B47">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3.4.3. Быть в порядке и случаях, установленных действующим законодательством Российской Федерации, полностью или частично освобожденным от оплаты коммунальных услуг в период временного отсутствия по месту постоянного жительства или за период не предоставления коммунальных услуг.</w:t>
      </w:r>
    </w:p>
    <w:p w:rsidR="00F30E4D" w:rsidRPr="00372C49" w:rsidRDefault="00BB23FF" w:rsidP="00F30E4D">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3.4.</w:t>
      </w:r>
      <w:r w:rsidR="00F95021" w:rsidRPr="00372C49">
        <w:rPr>
          <w:rFonts w:ascii="Times New Roman" w:hAnsi="Times New Roman" w:cs="Times New Roman"/>
        </w:rPr>
        <w:t>4</w:t>
      </w:r>
      <w:r w:rsidRPr="00372C49">
        <w:rPr>
          <w:rFonts w:ascii="Times New Roman" w:hAnsi="Times New Roman" w:cs="Times New Roman"/>
        </w:rPr>
        <w:t>. Осуществлять иные права, предусмотренные действующим законодательством Российской Федерации.</w:t>
      </w:r>
    </w:p>
    <w:p w:rsidR="00F30E4D" w:rsidRPr="00372C49" w:rsidRDefault="00F30E4D" w:rsidP="00F30E4D">
      <w:pPr>
        <w:tabs>
          <w:tab w:val="left" w:pos="2568"/>
        </w:tabs>
        <w:spacing w:after="0" w:line="240" w:lineRule="auto"/>
        <w:contextualSpacing/>
        <w:jc w:val="both"/>
        <w:rPr>
          <w:rFonts w:ascii="Times New Roman" w:hAnsi="Times New Roman" w:cs="Times New Roman"/>
        </w:rPr>
      </w:pPr>
    </w:p>
    <w:p w:rsidR="001F2B47" w:rsidRPr="00372C49" w:rsidRDefault="001F2B47" w:rsidP="00F30E4D">
      <w:pPr>
        <w:tabs>
          <w:tab w:val="left" w:pos="2568"/>
        </w:tabs>
        <w:spacing w:after="0" w:line="240" w:lineRule="auto"/>
        <w:contextualSpacing/>
        <w:jc w:val="center"/>
        <w:rPr>
          <w:rFonts w:ascii="Times New Roman" w:hAnsi="Times New Roman" w:cs="Times New Roman"/>
          <w:b/>
        </w:rPr>
      </w:pPr>
      <w:r w:rsidRPr="00372C49">
        <w:rPr>
          <w:rFonts w:ascii="Times New Roman" w:hAnsi="Times New Roman" w:cs="Times New Roman"/>
          <w:b/>
        </w:rPr>
        <w:t>4. Контроль и приёмка выполненных работ</w:t>
      </w:r>
    </w:p>
    <w:p w:rsidR="001F2B47" w:rsidRPr="00372C49" w:rsidRDefault="001F2B47" w:rsidP="00F30E4D">
      <w:pPr>
        <w:tabs>
          <w:tab w:val="left" w:pos="2568"/>
        </w:tabs>
        <w:spacing w:after="0"/>
        <w:contextualSpacing/>
        <w:jc w:val="center"/>
        <w:rPr>
          <w:rFonts w:ascii="Times New Roman" w:hAnsi="Times New Roman" w:cs="Times New Roman"/>
          <w:b/>
        </w:rPr>
      </w:pPr>
      <w:proofErr w:type="gramStart"/>
      <w:r w:rsidRPr="00372C49">
        <w:rPr>
          <w:rFonts w:ascii="Times New Roman" w:hAnsi="Times New Roman" w:cs="Times New Roman"/>
          <w:b/>
        </w:rPr>
        <w:t>по</w:t>
      </w:r>
      <w:proofErr w:type="gramEnd"/>
      <w:r w:rsidRPr="00372C49">
        <w:rPr>
          <w:rFonts w:ascii="Times New Roman" w:hAnsi="Times New Roman" w:cs="Times New Roman"/>
          <w:b/>
        </w:rPr>
        <w:t xml:space="preserve"> содержанию и ремонту общего имущества МКД по Договору.</w:t>
      </w:r>
    </w:p>
    <w:p w:rsidR="00F30E4D" w:rsidRPr="00372C49" w:rsidRDefault="00F30E4D" w:rsidP="001F2B47">
      <w:pPr>
        <w:tabs>
          <w:tab w:val="left" w:pos="2568"/>
        </w:tabs>
        <w:spacing w:after="0" w:line="240" w:lineRule="auto"/>
        <w:contextualSpacing/>
        <w:jc w:val="both"/>
        <w:rPr>
          <w:rFonts w:ascii="Times New Roman" w:hAnsi="Times New Roman" w:cs="Times New Roman"/>
        </w:rPr>
      </w:pPr>
    </w:p>
    <w:p w:rsidR="001F2B47" w:rsidRPr="00372C49" w:rsidRDefault="001F2B47" w:rsidP="001F2B47">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4.1. Контроль над выполнением Управляющей организацией её обязательств по настоящему договору управления осуществляется советом МКД или непосредственно Собственниками (их представителями).</w:t>
      </w:r>
    </w:p>
    <w:p w:rsidR="001F2B47" w:rsidRPr="00372C49" w:rsidRDefault="001F2B47" w:rsidP="001F2B47">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4.2. Контроль над выполнением Управляющей организацией её обязательств по Договору осуществляется в следующих формах:</w:t>
      </w:r>
    </w:p>
    <w:p w:rsidR="001F2B47" w:rsidRPr="00372C49" w:rsidRDefault="001F2B47" w:rsidP="001F2B47">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4.2.1. Предоставление Управляющей организацией информации по запросу председателя (иного уполномоченного лица) совета МКД не позднее 10 (десяти) рабочих дней от даты обращения:</w:t>
      </w:r>
    </w:p>
    <w:p w:rsidR="001F2B47" w:rsidRPr="00372C49" w:rsidRDefault="001F2B47" w:rsidP="001F2B47">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 о состоянии и содержании переданного в управление общего имущества Собственников;</w:t>
      </w:r>
    </w:p>
    <w:p w:rsidR="001F2B47" w:rsidRPr="00372C49" w:rsidRDefault="001F2B47" w:rsidP="001F2B47">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 о возможности для контрольных осмотров общего имущества Собственников помещений в МКД;</w:t>
      </w:r>
    </w:p>
    <w:p w:rsidR="001F2B47" w:rsidRPr="00372C49" w:rsidRDefault="001F2B47" w:rsidP="001F2B47">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 о перечнях, объёмах, качестве и периодичности оказанных услуг и (или) выполненных работ по Договору;</w:t>
      </w:r>
    </w:p>
    <w:p w:rsidR="001F2B47" w:rsidRPr="00372C49" w:rsidRDefault="001F2B47"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 об использовании денежных средств, поступивших в результате осуществления деятельности по предоставлению общего имущества Собственников помещения в МКД в пользование третьим лицам при наличии принятого решения и заключенных договорах (сдача в аренду, предоставление в пользование и т.д.);</w:t>
      </w:r>
    </w:p>
    <w:p w:rsidR="001F2B47" w:rsidRPr="00372C49" w:rsidRDefault="001F2B47"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 xml:space="preserve">- о состоянии расчетов Управляющей организации с Собственниками и </w:t>
      </w:r>
      <w:proofErr w:type="spellStart"/>
      <w:r w:rsidRPr="00372C49">
        <w:rPr>
          <w:rFonts w:ascii="Times New Roman" w:hAnsi="Times New Roman" w:cs="Times New Roman"/>
        </w:rPr>
        <w:t>ресурсоснабжающими</w:t>
      </w:r>
      <w:proofErr w:type="spellEnd"/>
      <w:r w:rsidRPr="00372C49">
        <w:rPr>
          <w:rFonts w:ascii="Times New Roman" w:hAnsi="Times New Roman" w:cs="Times New Roman"/>
        </w:rPr>
        <w:t xml:space="preserve"> организациями, размере задолженности за истекший расчетный период (месяц или год);</w:t>
      </w:r>
    </w:p>
    <w:p w:rsidR="001F2B47" w:rsidRPr="00372C49" w:rsidRDefault="001F2B47" w:rsidP="00E32CB0">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4.2.2. Участие председателя совета МКД (иного уполномоченного лица) совместно с Управляющей организацией:</w:t>
      </w:r>
    </w:p>
    <w:p w:rsidR="001F2B47" w:rsidRPr="00372C49" w:rsidRDefault="001F2B47" w:rsidP="00E32CB0">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 xml:space="preserve">- в осмотрах общего имущества помещений в МКД; </w:t>
      </w:r>
    </w:p>
    <w:p w:rsidR="001F2B47" w:rsidRPr="00372C49" w:rsidRDefault="001F2B47" w:rsidP="00E32CB0">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 в проверках технического состояния инженерных систем и оборудования с целью подготовки предложений по их ремонту;</w:t>
      </w:r>
    </w:p>
    <w:p w:rsidR="001F2B47" w:rsidRPr="00372C49" w:rsidRDefault="001F2B47" w:rsidP="00E32CB0">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 в приемке всех видов работ по содержанию и текущему ремонту, а также по подготовке МКД к сезонной эксплуатации;</w:t>
      </w:r>
    </w:p>
    <w:p w:rsidR="001F2B47" w:rsidRPr="00372C49" w:rsidRDefault="001F2B47" w:rsidP="00E32CB0">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 в проверке объемов, качества и периодичности оказания услуг и выполнения работ (в том числе путем проведения соответствующей экспертизы);</w:t>
      </w:r>
    </w:p>
    <w:p w:rsidR="001F2B47" w:rsidRPr="00372C49" w:rsidRDefault="001F2B47" w:rsidP="00E32CB0">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 в снятии показаний коллективных (общедомовых) приборов учета коммунальных ресурсов.</w:t>
      </w:r>
    </w:p>
    <w:p w:rsidR="001F2B47" w:rsidRPr="00372C49" w:rsidRDefault="001F2B47" w:rsidP="00E32CB0">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 xml:space="preserve">Управляющая организация уведомляет любым способом, позволяющим определить такого уведомления, председателя Совета МКД, собственника помещения, находящегося в муниципальной собственности, а в случае их отсутствия, любое лицо из числа Собственников о дате, времени и месте проведения </w:t>
      </w:r>
      <w:proofErr w:type="gramStart"/>
      <w:r w:rsidRPr="00372C49">
        <w:rPr>
          <w:rFonts w:ascii="Times New Roman" w:hAnsi="Times New Roman" w:cs="Times New Roman"/>
        </w:rPr>
        <w:t>мероприятий</w:t>
      </w:r>
      <w:r w:rsidR="00E32CB0" w:rsidRPr="00372C49">
        <w:rPr>
          <w:rFonts w:ascii="Times New Roman" w:hAnsi="Times New Roman" w:cs="Times New Roman"/>
        </w:rPr>
        <w:t xml:space="preserve">  </w:t>
      </w:r>
      <w:r w:rsidRPr="00372C49">
        <w:rPr>
          <w:rFonts w:ascii="Times New Roman" w:hAnsi="Times New Roman" w:cs="Times New Roman"/>
        </w:rPr>
        <w:t>за</w:t>
      </w:r>
      <w:proofErr w:type="gramEnd"/>
      <w:r w:rsidRPr="00372C49">
        <w:rPr>
          <w:rFonts w:ascii="Times New Roman" w:hAnsi="Times New Roman" w:cs="Times New Roman"/>
        </w:rPr>
        <w:t xml:space="preserve"> 5 (пять) рабочих дней до их проведения.</w:t>
      </w:r>
    </w:p>
    <w:p w:rsidR="001F2B47" w:rsidRPr="00372C49" w:rsidRDefault="001F2B47" w:rsidP="001F2B47">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lastRenderedPageBreak/>
        <w:t>4.2.3. По итогам проведения мероприятий из числа указанных в пункте 3.2.2 Договора составляется акт, подписываемый Управляющей организацией и лицом, указанным в пункте 3.2.2 Договора.</w:t>
      </w:r>
    </w:p>
    <w:p w:rsidR="001F2B47" w:rsidRPr="00372C49" w:rsidRDefault="001F2B47" w:rsidP="001F2B47">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4.3. Результат выполненных Управляющей организацией работ по содержанию и ремонту общего имущества МКД по Договору подлежит приемке Собственниками, о чем составляется акт по форме согласно приложению № 4 к Договору.</w:t>
      </w:r>
    </w:p>
    <w:p w:rsidR="001F2B47" w:rsidRPr="00372C49" w:rsidRDefault="001F2B47" w:rsidP="001F2B47">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4.4. Под изменением Перечня работ и услуг в период действия Договора понимается изменение состава, видов, объемов, сроков и периодичности (графиков) выполнения, оказания работ, услуг, включенных в Перечень работ и услуг.</w:t>
      </w:r>
    </w:p>
    <w:p w:rsidR="001F2B47" w:rsidRPr="00372C49" w:rsidRDefault="001F2B47" w:rsidP="001F2B47">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4.5. Изменение Перечня работ и услуг, приводящее к невозможности обеспечить надлежащее содержание общего имущества в многоквартирном доме посредством выполнения (оказания) в полном объеме и с надлежащим качеством всех видов работ и услуг, включенных в состав Минимального перечня работ и услуг, не допускается.</w:t>
      </w:r>
    </w:p>
    <w:p w:rsidR="00E32CB0" w:rsidRPr="00372C49" w:rsidRDefault="001F2B47" w:rsidP="001F2B47">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4.6. Перечень работ и услуг, указанных в Приложении № 2, может изменяться в следующих случаях:</w:t>
      </w:r>
    </w:p>
    <w:p w:rsidR="001F2B47" w:rsidRPr="00372C49" w:rsidRDefault="001F2B47" w:rsidP="001F2B47">
      <w:pPr>
        <w:tabs>
          <w:tab w:val="left" w:pos="2568"/>
        </w:tabs>
        <w:spacing w:after="0" w:line="240" w:lineRule="auto"/>
        <w:ind w:right="-142"/>
        <w:contextualSpacing/>
        <w:jc w:val="both"/>
        <w:rPr>
          <w:rFonts w:ascii="Times New Roman" w:hAnsi="Times New Roman" w:cs="Times New Roman"/>
        </w:rPr>
      </w:pPr>
      <w:proofErr w:type="gramStart"/>
      <w:r w:rsidRPr="00372C49">
        <w:rPr>
          <w:rFonts w:ascii="Times New Roman" w:hAnsi="Times New Roman" w:cs="Times New Roman"/>
        </w:rPr>
        <w:t>а</w:t>
      </w:r>
      <w:proofErr w:type="gramEnd"/>
      <w:r w:rsidRPr="00372C49">
        <w:rPr>
          <w:rFonts w:ascii="Times New Roman" w:hAnsi="Times New Roman" w:cs="Times New Roman"/>
        </w:rPr>
        <w:t>) при включении дополнительных работ и услуг, не предусмотренных Минимальным перечнем работ и услуг (далее- дополнительные работы и услуги), выполняемых за дополнительную плату, установленную на общем собрании собственников помещений в МКД;</w:t>
      </w:r>
    </w:p>
    <w:p w:rsidR="001F2B47" w:rsidRPr="00372C49" w:rsidRDefault="001F2B47" w:rsidP="001F2B47">
      <w:pPr>
        <w:tabs>
          <w:tab w:val="left" w:pos="2568"/>
        </w:tabs>
        <w:spacing w:after="0" w:line="240" w:lineRule="auto"/>
        <w:ind w:right="-142"/>
        <w:contextualSpacing/>
        <w:jc w:val="both"/>
        <w:rPr>
          <w:rFonts w:ascii="Times New Roman" w:hAnsi="Times New Roman" w:cs="Times New Roman"/>
        </w:rPr>
      </w:pPr>
      <w:proofErr w:type="gramStart"/>
      <w:r w:rsidRPr="00372C49">
        <w:rPr>
          <w:rFonts w:ascii="Times New Roman" w:hAnsi="Times New Roman" w:cs="Times New Roman"/>
        </w:rPr>
        <w:t>б</w:t>
      </w:r>
      <w:proofErr w:type="gramEnd"/>
      <w:r w:rsidRPr="00372C49">
        <w:rPr>
          <w:rFonts w:ascii="Times New Roman" w:hAnsi="Times New Roman" w:cs="Times New Roman"/>
        </w:rPr>
        <w:t>) при исключении всех или отдельных видов дополнительных работ и услуг (не относящиеся к минимальному перечню работ и услуг).</w:t>
      </w:r>
    </w:p>
    <w:p w:rsidR="001F2B47" w:rsidRPr="00372C49" w:rsidRDefault="001F2B47" w:rsidP="001F2B47">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4.7. Изменение перечня работ и услуг в сторону увеличения количества, периодичности, объемов выполнения работ возможно только при утверждении тарифа (стоимости) выполнения работ и услуг, достаточного для их качественного и полного выполнения.</w:t>
      </w:r>
    </w:p>
    <w:p w:rsidR="001F2B47" w:rsidRPr="00372C49" w:rsidRDefault="001F2B47" w:rsidP="001F2B47">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4.8. В случае уменьшения, по инициативе собственников помещений в МКД, тарифа на выполнение работ и оказанию услуг по управлению многоквартирным домом, содержанию и ремонту общего имущества, явно несоизмеримого для выполнения своевременного, качественного и в полном объеме таких работ и услуг, влекущего экономическую нецелесообразность ведения деятельности УО в таком многоквартирном доме, управляющая компания вправе инициировать расторжение договора управления с уведомлением собственников помещения за 30 дней до дня предполагаемого прекращения управления домом.</w:t>
      </w:r>
    </w:p>
    <w:p w:rsidR="00E32CB0" w:rsidRPr="00372C49" w:rsidRDefault="00E32CB0" w:rsidP="001F2B47">
      <w:pPr>
        <w:tabs>
          <w:tab w:val="left" w:pos="2568"/>
        </w:tabs>
        <w:spacing w:after="0" w:line="240" w:lineRule="auto"/>
        <w:contextualSpacing/>
        <w:jc w:val="both"/>
        <w:rPr>
          <w:rFonts w:ascii="Times New Roman" w:hAnsi="Times New Roman" w:cs="Times New Roman"/>
        </w:rPr>
      </w:pPr>
    </w:p>
    <w:p w:rsidR="00E32CB0" w:rsidRPr="00372C49" w:rsidRDefault="00E32CB0" w:rsidP="00E32CB0">
      <w:pPr>
        <w:tabs>
          <w:tab w:val="left" w:pos="2568"/>
        </w:tabs>
        <w:spacing w:after="0" w:line="230" w:lineRule="auto"/>
        <w:ind w:right="-142"/>
        <w:contextualSpacing/>
        <w:jc w:val="center"/>
        <w:rPr>
          <w:rFonts w:ascii="Times New Roman" w:hAnsi="Times New Roman" w:cs="Times New Roman"/>
          <w:b/>
        </w:rPr>
      </w:pPr>
      <w:r w:rsidRPr="00372C49">
        <w:rPr>
          <w:rFonts w:ascii="Times New Roman" w:hAnsi="Times New Roman" w:cs="Times New Roman"/>
          <w:b/>
        </w:rPr>
        <w:t>5. Порядок определения цены договора, размера платы за</w:t>
      </w:r>
    </w:p>
    <w:p w:rsidR="00E32CB0" w:rsidRPr="00372C49" w:rsidRDefault="00E32CB0" w:rsidP="00E32CB0">
      <w:pPr>
        <w:tabs>
          <w:tab w:val="left" w:pos="2568"/>
        </w:tabs>
        <w:spacing w:after="0" w:line="230" w:lineRule="auto"/>
        <w:ind w:right="-142"/>
        <w:contextualSpacing/>
        <w:jc w:val="center"/>
        <w:rPr>
          <w:rFonts w:ascii="Times New Roman" w:hAnsi="Times New Roman" w:cs="Times New Roman"/>
          <w:b/>
        </w:rPr>
      </w:pPr>
      <w:proofErr w:type="gramStart"/>
      <w:r w:rsidRPr="00372C49">
        <w:rPr>
          <w:rFonts w:ascii="Times New Roman" w:hAnsi="Times New Roman" w:cs="Times New Roman"/>
          <w:b/>
        </w:rPr>
        <w:t>содержание</w:t>
      </w:r>
      <w:proofErr w:type="gramEnd"/>
      <w:r w:rsidRPr="00372C49">
        <w:rPr>
          <w:rFonts w:ascii="Times New Roman" w:hAnsi="Times New Roman" w:cs="Times New Roman"/>
          <w:b/>
        </w:rPr>
        <w:t xml:space="preserve"> и ремонт жилого помещения и коммунальные услуги.</w:t>
      </w:r>
    </w:p>
    <w:p w:rsidR="00E32CB0" w:rsidRPr="00372C49" w:rsidRDefault="00E32CB0" w:rsidP="00E32CB0">
      <w:pPr>
        <w:tabs>
          <w:tab w:val="left" w:pos="2568"/>
        </w:tabs>
        <w:spacing w:after="0" w:line="230" w:lineRule="auto"/>
        <w:ind w:right="-142"/>
        <w:contextualSpacing/>
        <w:jc w:val="center"/>
        <w:rPr>
          <w:rFonts w:ascii="Times New Roman" w:hAnsi="Times New Roman" w:cs="Times New Roman"/>
          <w:b/>
        </w:rPr>
      </w:pPr>
    </w:p>
    <w:p w:rsidR="00E32CB0" w:rsidRPr="00372C49" w:rsidRDefault="00E32CB0" w:rsidP="00E32CB0">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372C49">
        <w:rPr>
          <w:rFonts w:ascii="Times New Roman" w:eastAsia="Times New Roman" w:hAnsi="Times New Roman" w:cs="Times New Roman"/>
          <w:lang w:eastAsia="ru-RU"/>
        </w:rPr>
        <w:t xml:space="preserve">5.1. Обязанность по внесению платы за жилое помещение и коммунальные услуги возникает у: </w:t>
      </w:r>
    </w:p>
    <w:p w:rsidR="00E32CB0" w:rsidRPr="00372C49" w:rsidRDefault="00E32CB0" w:rsidP="00E32CB0">
      <w:pPr>
        <w:spacing w:after="0" w:line="240" w:lineRule="auto"/>
        <w:contextualSpacing/>
        <w:jc w:val="both"/>
        <w:rPr>
          <w:rFonts w:ascii="Times New Roman" w:hAnsi="Times New Roman" w:cs="Times New Roman"/>
        </w:rPr>
      </w:pPr>
      <w:r w:rsidRPr="00372C49">
        <w:rPr>
          <w:rFonts w:ascii="Times New Roman" w:hAnsi="Times New Roman" w:cs="Times New Roman"/>
        </w:rPr>
        <w:t xml:space="preserve">1) Собственника, принявшего от застройщика после выдачи ему разрешения на ввод Многоквартирного дома в эксплуатацию, помещения в данном доме по передаточному акту с момента такой передачи. Собственники помещений в Многоквартирном доме с момента передачи им таких помещений оплачивают работы и услуги по управлению Многоквартирным домом и по содержанию и ремонту общего имущества в Многоквартирном доме пропорционально их доле в праве общей собственности на общее имущество в Многоквартирном доме согласно ст. ст. 249, 289 Гражданского кодекса Российской Федерации и ст. ст. 37, 39 Жилищного кодекса Российской Федерации. </w:t>
      </w:r>
    </w:p>
    <w:p w:rsidR="00E32CB0" w:rsidRPr="00372C49" w:rsidRDefault="00E32CB0" w:rsidP="00E32CB0">
      <w:pPr>
        <w:spacing w:after="0" w:line="240" w:lineRule="auto"/>
        <w:contextualSpacing/>
        <w:jc w:val="both"/>
        <w:rPr>
          <w:rFonts w:ascii="Times New Roman" w:hAnsi="Times New Roman" w:cs="Times New Roman"/>
        </w:rPr>
      </w:pPr>
      <w:r w:rsidRPr="00372C49">
        <w:rPr>
          <w:rFonts w:ascii="Times New Roman" w:hAnsi="Times New Roman" w:cs="Times New Roman"/>
        </w:rPr>
        <w:t>2) Собственника с момента возникновения права собственности на данное помещение;</w:t>
      </w:r>
    </w:p>
    <w:p w:rsidR="00E32CB0" w:rsidRPr="00372C49" w:rsidRDefault="00E32CB0" w:rsidP="00E32CB0">
      <w:pPr>
        <w:tabs>
          <w:tab w:val="left" w:pos="2568"/>
        </w:tabs>
        <w:spacing w:after="0" w:line="240" w:lineRule="auto"/>
        <w:contextualSpacing/>
        <w:jc w:val="both"/>
        <w:rPr>
          <w:rFonts w:ascii="Times New Roman" w:eastAsia="Times New Roman" w:hAnsi="Times New Roman" w:cs="Times New Roman"/>
          <w:lang w:eastAsia="ru-RU"/>
        </w:rPr>
      </w:pPr>
      <w:r w:rsidRPr="00372C49">
        <w:rPr>
          <w:rFonts w:ascii="Times New Roman" w:hAnsi="Times New Roman" w:cs="Times New Roman"/>
        </w:rPr>
        <w:t>5.2 Цена договора определяется Сторонами договора в размере стоимости платы за содержание помещения,</w:t>
      </w:r>
      <w:r w:rsidRPr="00372C49">
        <w:rPr>
          <w:rFonts w:ascii="Times New Roman" w:eastAsia="Times New Roman" w:hAnsi="Times New Roman" w:cs="Times New Roman"/>
          <w:lang w:eastAsia="ru-RU"/>
        </w:rPr>
        <w:t xml:space="preserve">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плату за коммунальные ресурсы, потребляемые при использовании и содержании общего имущества в многоквартирном доме. </w:t>
      </w:r>
    </w:p>
    <w:p w:rsidR="00E32CB0" w:rsidRPr="00372C49" w:rsidRDefault="00E32CB0" w:rsidP="00E32CB0">
      <w:pPr>
        <w:spacing w:after="0" w:line="240" w:lineRule="auto"/>
        <w:ind w:right="-57"/>
        <w:contextualSpacing/>
        <w:jc w:val="both"/>
        <w:rPr>
          <w:rFonts w:ascii="Times New Roman" w:hAnsi="Times New Roman" w:cs="Times New Roman"/>
        </w:rPr>
      </w:pPr>
      <w:r w:rsidRPr="00372C49">
        <w:rPr>
          <w:rFonts w:ascii="Times New Roman" w:hAnsi="Times New Roman" w:cs="Times New Roman"/>
        </w:rPr>
        <w:t>В случае пролонгации настоящего договора в соответствии с п. 8.1</w:t>
      </w:r>
      <w:proofErr w:type="gramStart"/>
      <w:r w:rsidRPr="00372C49">
        <w:rPr>
          <w:rFonts w:ascii="Times New Roman" w:hAnsi="Times New Roman" w:cs="Times New Roman"/>
        </w:rPr>
        <w:t>. настоящего</w:t>
      </w:r>
      <w:proofErr w:type="gramEnd"/>
      <w:r w:rsidRPr="00372C49">
        <w:rPr>
          <w:rFonts w:ascii="Times New Roman" w:hAnsi="Times New Roman" w:cs="Times New Roman"/>
        </w:rPr>
        <w:t xml:space="preserve"> договора размер платы за содержание помещения, если иное не установлено общим собранием собственников, подлежит автоматической ежегодной индексации на официально установленный индекс роста потребительских цен.</w:t>
      </w:r>
    </w:p>
    <w:p w:rsidR="00E32CB0" w:rsidRPr="00372C49" w:rsidRDefault="00E32CB0" w:rsidP="00E32CB0">
      <w:pPr>
        <w:spacing w:after="0" w:line="240" w:lineRule="auto"/>
        <w:ind w:right="-57"/>
        <w:contextualSpacing/>
        <w:jc w:val="both"/>
        <w:rPr>
          <w:rFonts w:ascii="Times New Roman" w:hAnsi="Times New Roman" w:cs="Times New Roman"/>
        </w:rPr>
      </w:pPr>
      <w:r w:rsidRPr="00372C49">
        <w:rPr>
          <w:rFonts w:ascii="Times New Roman" w:hAnsi="Times New Roman" w:cs="Times New Roman"/>
        </w:rPr>
        <w:t>Первая такая индексация производится с 01</w:t>
      </w:r>
      <w:r w:rsidR="00084C4E" w:rsidRPr="00372C49">
        <w:rPr>
          <w:rFonts w:ascii="Times New Roman" w:hAnsi="Times New Roman" w:cs="Times New Roman"/>
        </w:rPr>
        <w:t xml:space="preserve"> марта 2024 года,</w:t>
      </w:r>
      <w:r w:rsidRPr="00372C49">
        <w:rPr>
          <w:rFonts w:ascii="Times New Roman" w:hAnsi="Times New Roman" w:cs="Times New Roman"/>
        </w:rPr>
        <w:t xml:space="preserve"> последующая – с 01 марта каждого последующего года.</w:t>
      </w:r>
    </w:p>
    <w:p w:rsidR="00E32CB0" w:rsidRPr="00372C49" w:rsidRDefault="00E32CB0" w:rsidP="00E32CB0">
      <w:pPr>
        <w:tabs>
          <w:tab w:val="left" w:pos="-142"/>
        </w:tabs>
        <w:spacing w:after="0" w:line="240" w:lineRule="auto"/>
        <w:contextualSpacing/>
        <w:jc w:val="both"/>
        <w:rPr>
          <w:rFonts w:ascii="Times New Roman" w:hAnsi="Times New Roman" w:cs="Times New Roman"/>
        </w:rPr>
      </w:pPr>
      <w:r w:rsidRPr="00372C49">
        <w:rPr>
          <w:rFonts w:ascii="Times New Roman" w:hAnsi="Times New Roman" w:cs="Times New Roman"/>
        </w:rPr>
        <w:t>5.3. Размер платы за содержание помещения определяется решением общего собрания собственников. В случае непринятия такого решения собственниками размер платы за содержание помещения определяется в соответствии с тарифами, определенными органами регулирования. Изменение величины тарифа не требует внесение изменений в Договор. Управляющая организация вправе направить Собственникам предложения об установлении размера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периодичность и (или) график(сроки)оказания, в том числе с указанием на стоимость услуг и работ, выполняемых подрядчиками Управляющей организации.</w:t>
      </w:r>
    </w:p>
    <w:p w:rsidR="00E32CB0" w:rsidRPr="00372C49" w:rsidRDefault="00E32CB0" w:rsidP="00E32CB0">
      <w:pPr>
        <w:spacing w:after="0" w:line="240" w:lineRule="auto"/>
        <w:contextualSpacing/>
        <w:jc w:val="both"/>
        <w:rPr>
          <w:rFonts w:ascii="Times New Roman" w:hAnsi="Times New Roman" w:cs="Times New Roman"/>
        </w:rPr>
      </w:pPr>
      <w:r w:rsidRPr="00372C49">
        <w:rPr>
          <w:rFonts w:ascii="Times New Roman" w:hAnsi="Times New Roman" w:cs="Times New Roman"/>
        </w:rPr>
        <w:lastRenderedPageBreak/>
        <w:t>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сайте в сети Интернет, определенным уполномоченным федеральным исполнительным органом власти, на сайте Управляющей организации и на информационном стенде объявление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w:t>
      </w:r>
    </w:p>
    <w:p w:rsidR="00E32CB0" w:rsidRPr="00372C49" w:rsidRDefault="00E32CB0" w:rsidP="00E32CB0">
      <w:pPr>
        <w:spacing w:after="0" w:line="240" w:lineRule="auto"/>
        <w:contextualSpacing/>
        <w:jc w:val="both"/>
        <w:rPr>
          <w:rFonts w:ascii="Times New Roman" w:hAnsi="Times New Roman" w:cs="Times New Roman"/>
        </w:rPr>
      </w:pPr>
      <w:r w:rsidRPr="00372C49">
        <w:rPr>
          <w:rFonts w:ascii="Times New Roman" w:hAnsi="Times New Roman" w:cs="Times New Roman"/>
        </w:rPr>
        <w:t>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5.4. Изменение размера ежемесячной платы за содержание помещения, установленного в п. п.  5.2</w:t>
      </w:r>
      <w:proofErr w:type="gramStart"/>
      <w:r w:rsidRPr="00372C49">
        <w:rPr>
          <w:rFonts w:ascii="Times New Roman" w:hAnsi="Times New Roman" w:cs="Times New Roman"/>
        </w:rPr>
        <w:t>. и</w:t>
      </w:r>
      <w:proofErr w:type="gramEnd"/>
      <w:r w:rsidRPr="00372C49">
        <w:rPr>
          <w:rFonts w:ascii="Times New Roman" w:hAnsi="Times New Roman" w:cs="Times New Roman"/>
        </w:rPr>
        <w:t xml:space="preserve"> 5.3. настоящего Договора, в сторону увеличения возможно только в следующих случаях:</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5.4.1 принятия нормативных актов, обязывающих Управляющую организацию оказывать услуги и проводить работы по управлению, содержанию и ремонту общего имущества многоквартирного дома, не предусмотренных Приложением № 2 в период действия настоящего Договора;</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5.4.2</w:t>
      </w:r>
      <w:proofErr w:type="gramStart"/>
      <w:r w:rsidRPr="00372C49">
        <w:rPr>
          <w:rFonts w:ascii="Times New Roman" w:hAnsi="Times New Roman" w:cs="Times New Roman"/>
        </w:rPr>
        <w:t>. увеличения</w:t>
      </w:r>
      <w:proofErr w:type="gramEnd"/>
      <w:r w:rsidRPr="00372C49">
        <w:rPr>
          <w:rFonts w:ascii="Times New Roman" w:hAnsi="Times New Roman" w:cs="Times New Roman"/>
        </w:rPr>
        <w:t xml:space="preserve"> объема работ по содержанию и текущему ремонту общего имущества многоквартирного дома, произошедшего в результате сознательной порчи общего имущества собственниками/законными пользователями и/или третьими лицами;</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5.4.3.в случае необходимости выполнения работ по текущему ремонту, в том числе, при получении предписания, выданного государственным органом (органом местного самоуправления), при наступлении срока устранения нарушений, указанного в Приложении 3, и отсутствии достаточных денежных средств на лицевом счете МКД, Стороны вправе принять решение о внесении Собственниками дополнительных средств на оплату соответствующего текущего ремонта. Такое решение оформляется в виде дополнительного соглашения к настоящему договору и принимается от лица собственников Председателем Совета МКД, либо большинством членов Совета МКД, либо иным лицом, имеющим доверенность от Собственников на внесение изменений в договор в порядке п. 7.3</w:t>
      </w:r>
      <w:proofErr w:type="gramStart"/>
      <w:r w:rsidRPr="00372C49">
        <w:rPr>
          <w:rFonts w:ascii="Times New Roman" w:hAnsi="Times New Roman" w:cs="Times New Roman"/>
        </w:rPr>
        <w:t>. настоящего</w:t>
      </w:r>
      <w:proofErr w:type="gramEnd"/>
      <w:r w:rsidRPr="00372C49">
        <w:rPr>
          <w:rFonts w:ascii="Times New Roman" w:hAnsi="Times New Roman" w:cs="Times New Roman"/>
        </w:rPr>
        <w:t xml:space="preserve"> договора. </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eastAsia="Times New Roman" w:hAnsi="Times New Roman" w:cs="Times New Roman"/>
          <w:lang w:eastAsia="zh-CN"/>
        </w:rPr>
        <w:t xml:space="preserve">5.4.4 </w:t>
      </w:r>
      <w:r w:rsidRPr="00372C49">
        <w:rPr>
          <w:rFonts w:ascii="Times New Roman" w:hAnsi="Times New Roman" w:cs="Times New Roman"/>
        </w:rPr>
        <w:t xml:space="preserve">В случае необходимости проведения работ и оказания услуг, вызванной устранением угрозы жизни и здоровью проживающих в многоквартирном доме, устранением последствий аварий или угрозы наступления ущерба общему имуществу собственников помещений либо имуществу отдельных собственников (нанимателей) (подтверждение такой необходимости – составленный с участием Председателя совета МКД акт аварийного состояния элемента общего имущества МКД) Управляющая организация обязана проинформировать Собственников в лице председателя Совета МКД в разумный срок после появления причин для выполнения работ (оказания услуг) либо в разумный срок после выполнения таких работ (оказания услуг). Выполнение таких работ и услуг осуществляется за счет средств, накопленных на лицевом счете МКД (при наличии утвержденного Собственниками регулярного платежа по настоящему договору на выполнение текущего ремонта общего имущества), либо (при отсутствии (недостаточности)) накопленных на лицевом счете МКД средств) разово или на условиях рассрочки собранных с Собственников. </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eastAsia="Times New Roman" w:hAnsi="Times New Roman" w:cs="Times New Roman"/>
          <w:lang w:eastAsia="zh-CN"/>
        </w:rPr>
        <w:t>5.4.5</w:t>
      </w:r>
      <w:proofErr w:type="gramStart"/>
      <w:r w:rsidRPr="00372C49">
        <w:rPr>
          <w:rFonts w:ascii="Times New Roman" w:eastAsia="Times New Roman" w:hAnsi="Times New Roman" w:cs="Times New Roman"/>
          <w:lang w:eastAsia="zh-CN"/>
        </w:rPr>
        <w:t xml:space="preserve">. </w:t>
      </w:r>
      <w:r w:rsidRPr="00372C49">
        <w:rPr>
          <w:rFonts w:ascii="Times New Roman" w:hAnsi="Times New Roman" w:cs="Times New Roman"/>
        </w:rPr>
        <w:t>принятия</w:t>
      </w:r>
      <w:proofErr w:type="gramEnd"/>
      <w:r w:rsidRPr="00372C49">
        <w:rPr>
          <w:rFonts w:ascii="Times New Roman" w:hAnsi="Times New Roman" w:cs="Times New Roman"/>
        </w:rPr>
        <w:t xml:space="preserve"> соответствующего решения на общем собрании собственников многоквартирного дома.</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В случаях, указанных в пунктах 5.4.1-5.4.4 настоящего договора проведение общего собрания собственников помещений МКД не требуется.</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5.5.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w:t>
      </w:r>
    </w:p>
    <w:p w:rsidR="00F30E4D" w:rsidRPr="00372C49" w:rsidRDefault="00F30E4D"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 xml:space="preserve">5.6. </w:t>
      </w:r>
      <w:r w:rsidRPr="00372C49">
        <w:rPr>
          <w:rFonts w:ascii="Times New Roman" w:hAnsi="Times New Roman" w:cs="Times New Roman"/>
        </w:rPr>
        <w:t xml:space="preserve">Определение размера расходов в составе платы за содержание жилого помещения в МКД на оплату коммунальных ресурсов, потребляемых при использовании и содержании общего имущества в МКД исходя </w:t>
      </w:r>
      <w:r w:rsidRPr="00372C49">
        <w:rPr>
          <w:rFonts w:ascii="Times New Roman" w:hAnsi="Times New Roman" w:cs="Times New Roman"/>
        </w:rPr>
        <w:t>из объема</w:t>
      </w:r>
      <w:r w:rsidRPr="00372C49">
        <w:rPr>
          <w:rFonts w:ascii="Times New Roman" w:hAnsi="Times New Roman" w:cs="Times New Roman"/>
        </w:rPr>
        <w:t xml:space="preserve"> потребления коммунальных ресурсов, определяемого п показателям коллективного (общедомового) прибора учета, по тарифам, установленным органами государственной власти субъектов РФ.</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5.6. Изменения размер платы за содержание и ремонт жилого помещения и платы за коммунальные услуги в случае оказания услуг ненадлежащего качества и (или) с перерывами, превышающими установленную продолжительность производится в порядке, установленном Правительством Российской Федерации.</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 xml:space="preserve">5.7. Собственники вносят плату за содержание помещения и плату за коммунальные услуги на основании единых платежных документов (в том числе платежных документов в электронной форме, размещенных в </w:t>
      </w:r>
      <w:r w:rsidRPr="00372C49">
        <w:rPr>
          <w:rFonts w:ascii="Times New Roman" w:hAnsi="Times New Roman" w:cs="Times New Roman"/>
        </w:rPr>
        <w:lastRenderedPageBreak/>
        <w:t>системе, в порядке, установленном жилищным законодательством), представленных не позднее десятого числа месяца, следующего за расчетным месяцем, в срок не позднее последнего числа месяца, следующего за расчетным месяцем;</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5.8. В случае несвоевременного или неполного внесения платы за помещение собственник обязан оплатить Управляющей организации пени в размере, определенном п. 14 ст. 155 Жилищного кодекса РФ.</w:t>
      </w:r>
    </w:p>
    <w:p w:rsidR="00A03EF6" w:rsidRPr="00372C49" w:rsidRDefault="00A03EF6" w:rsidP="00E32CB0">
      <w:pPr>
        <w:tabs>
          <w:tab w:val="left" w:pos="2568"/>
        </w:tabs>
        <w:spacing w:after="0"/>
        <w:contextualSpacing/>
        <w:jc w:val="center"/>
        <w:rPr>
          <w:rFonts w:ascii="Times New Roman" w:hAnsi="Times New Roman" w:cs="Times New Roman"/>
          <w:b/>
        </w:rPr>
      </w:pPr>
    </w:p>
    <w:p w:rsidR="00E32CB0" w:rsidRPr="00372C49" w:rsidRDefault="00E32CB0" w:rsidP="00E32CB0">
      <w:pPr>
        <w:tabs>
          <w:tab w:val="left" w:pos="2568"/>
        </w:tabs>
        <w:spacing w:after="0"/>
        <w:contextualSpacing/>
        <w:jc w:val="center"/>
        <w:rPr>
          <w:rFonts w:ascii="Times New Roman" w:hAnsi="Times New Roman" w:cs="Times New Roman"/>
          <w:b/>
        </w:rPr>
      </w:pPr>
      <w:r w:rsidRPr="00372C49">
        <w:rPr>
          <w:rFonts w:ascii="Times New Roman" w:hAnsi="Times New Roman" w:cs="Times New Roman"/>
          <w:b/>
        </w:rPr>
        <w:t>6. Ответственность.</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6.1.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rsidR="00E32CB0" w:rsidRPr="00372C49" w:rsidRDefault="00E32CB0" w:rsidP="00E32CB0">
      <w:pPr>
        <w:tabs>
          <w:tab w:val="left" w:pos="2568"/>
        </w:tabs>
        <w:spacing w:after="0" w:line="240" w:lineRule="auto"/>
        <w:contextualSpacing/>
        <w:jc w:val="both"/>
        <w:rPr>
          <w:rFonts w:ascii="Times New Roman" w:hAnsi="Times New Roman" w:cs="Times New Roman"/>
        </w:rPr>
      </w:pPr>
      <w:r w:rsidRPr="00372C49">
        <w:rPr>
          <w:rFonts w:ascii="Times New Roman" w:hAnsi="Times New Roman" w:cs="Times New Roman"/>
        </w:rPr>
        <w:t>6.2. Управляющая организация несет ответственность по настоящему Договору в объеме принятых обязательств с момента вступления Договора в силу.</w:t>
      </w:r>
    </w:p>
    <w:p w:rsidR="00E32CB0" w:rsidRPr="00372C49" w:rsidRDefault="00E32CB0" w:rsidP="00E32CB0">
      <w:pPr>
        <w:spacing w:after="0" w:line="240" w:lineRule="auto"/>
        <w:contextualSpacing/>
        <w:jc w:val="both"/>
        <w:rPr>
          <w:rFonts w:ascii="Times New Roman" w:hAnsi="Times New Roman" w:cs="Times New Roman"/>
        </w:rPr>
      </w:pPr>
      <w:r w:rsidRPr="00372C49">
        <w:rPr>
          <w:rFonts w:ascii="Times New Roman" w:hAnsi="Times New Roman" w:cs="Times New Roman"/>
        </w:rPr>
        <w:t xml:space="preserve">6.3. Управляющая организация несёт ответственность за действия и бездействия третьих лиц, привлеченных ею в целях исполнения обязательств по Договору. </w:t>
      </w:r>
    </w:p>
    <w:p w:rsidR="00E32CB0" w:rsidRPr="00372C49" w:rsidRDefault="00E32CB0" w:rsidP="00E32CB0">
      <w:pPr>
        <w:spacing w:after="0" w:line="240" w:lineRule="auto"/>
        <w:contextualSpacing/>
        <w:jc w:val="both"/>
        <w:rPr>
          <w:rFonts w:ascii="Times New Roman" w:hAnsi="Times New Roman" w:cs="Times New Roman"/>
        </w:rPr>
      </w:pPr>
      <w:r w:rsidRPr="00372C49">
        <w:rPr>
          <w:rFonts w:ascii="Times New Roman" w:hAnsi="Times New Roman" w:cs="Times New Roman"/>
        </w:rPr>
        <w:t xml:space="preserve">6.4 Управляющая организация не несет ответственность за ущерб, причинённый имуществу Собственников в многоквартирном доме, возникший в результате строительных недостатков и скрытых дефектов, выявленных при эксплуатации многоквартирного дома. </w:t>
      </w:r>
    </w:p>
    <w:p w:rsidR="00E32CB0" w:rsidRPr="00372C49" w:rsidRDefault="00E32CB0" w:rsidP="00E32CB0">
      <w:pPr>
        <w:spacing w:after="0" w:line="240" w:lineRule="auto"/>
        <w:contextualSpacing/>
        <w:jc w:val="both"/>
        <w:rPr>
          <w:rFonts w:ascii="Times New Roman" w:hAnsi="Times New Roman" w:cs="Times New Roman"/>
        </w:rPr>
      </w:pPr>
      <w:r w:rsidRPr="00372C49">
        <w:rPr>
          <w:rFonts w:ascii="Times New Roman" w:hAnsi="Times New Roman" w:cs="Times New Roman"/>
        </w:rPr>
        <w:t xml:space="preserve">6.5 Управляющая компания не отвечает по обязательствам Собственника, в том числе по оплате им обязательных платежей: плате за услуги и работы по управлению многоквартирным домом, содержанию, текущему и   капитальному ремонту общего имущества.  </w:t>
      </w:r>
    </w:p>
    <w:p w:rsidR="00E32CB0" w:rsidRPr="00372C49" w:rsidRDefault="00E32CB0" w:rsidP="00E32CB0">
      <w:pPr>
        <w:spacing w:after="0" w:line="240" w:lineRule="auto"/>
        <w:contextualSpacing/>
        <w:jc w:val="both"/>
        <w:rPr>
          <w:rFonts w:ascii="Times New Roman" w:hAnsi="Times New Roman" w:cs="Times New Roman"/>
        </w:rPr>
      </w:pPr>
      <w:r w:rsidRPr="00372C49">
        <w:rPr>
          <w:rFonts w:ascii="Times New Roman" w:hAnsi="Times New Roman" w:cs="Times New Roman"/>
        </w:rPr>
        <w:t>6.6. В случае несвоевременного и (или) не полного внесения платы за содержание, текущий ремонт и коммунальные услуги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 и настоящим законодательством.</w:t>
      </w:r>
    </w:p>
    <w:p w:rsidR="00E32CB0" w:rsidRPr="00372C49" w:rsidRDefault="00E32CB0" w:rsidP="00E32CB0">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6.7. Стороны самостоятельно друг перед другом, а в случаях, предусмотренных законом, перед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w:t>
      </w:r>
    </w:p>
    <w:p w:rsidR="00E32CB0" w:rsidRPr="00372C49" w:rsidRDefault="00E32CB0" w:rsidP="00E32CB0">
      <w:pPr>
        <w:tabs>
          <w:tab w:val="left" w:pos="2568"/>
        </w:tabs>
        <w:spacing w:after="0" w:line="240" w:lineRule="auto"/>
        <w:ind w:right="-142"/>
        <w:contextualSpacing/>
        <w:jc w:val="both"/>
        <w:rPr>
          <w:rFonts w:ascii="Times New Roman" w:hAnsi="Times New Roman" w:cs="Times New Roman"/>
        </w:rPr>
      </w:pPr>
    </w:p>
    <w:p w:rsidR="00E32CB0" w:rsidRPr="00372C49" w:rsidRDefault="00E32CB0" w:rsidP="00E32CB0">
      <w:pPr>
        <w:tabs>
          <w:tab w:val="left" w:pos="2568"/>
        </w:tabs>
        <w:spacing w:after="0" w:line="230" w:lineRule="auto"/>
        <w:ind w:right="-142"/>
        <w:contextualSpacing/>
        <w:jc w:val="center"/>
        <w:rPr>
          <w:rFonts w:ascii="Times New Roman" w:hAnsi="Times New Roman" w:cs="Times New Roman"/>
          <w:b/>
        </w:rPr>
      </w:pPr>
      <w:r w:rsidRPr="00372C49">
        <w:rPr>
          <w:rFonts w:ascii="Times New Roman" w:hAnsi="Times New Roman" w:cs="Times New Roman"/>
          <w:b/>
        </w:rPr>
        <w:t>7. Особые условия</w:t>
      </w:r>
    </w:p>
    <w:p w:rsidR="00E32CB0" w:rsidRPr="00372C49" w:rsidRDefault="00E32CB0" w:rsidP="00E32CB0">
      <w:pPr>
        <w:tabs>
          <w:tab w:val="left" w:pos="2568"/>
        </w:tabs>
        <w:spacing w:after="0" w:line="230" w:lineRule="auto"/>
        <w:ind w:right="-142"/>
        <w:contextualSpacing/>
        <w:jc w:val="center"/>
        <w:rPr>
          <w:rFonts w:ascii="Times New Roman" w:hAnsi="Times New Roman" w:cs="Times New Roman"/>
          <w:b/>
        </w:rPr>
      </w:pPr>
      <w:proofErr w:type="gramStart"/>
      <w:r w:rsidRPr="00372C49">
        <w:rPr>
          <w:rFonts w:ascii="Times New Roman" w:hAnsi="Times New Roman" w:cs="Times New Roman"/>
          <w:b/>
        </w:rPr>
        <w:t>при</w:t>
      </w:r>
      <w:proofErr w:type="gramEnd"/>
      <w:r w:rsidRPr="00372C49">
        <w:rPr>
          <w:rFonts w:ascii="Times New Roman" w:hAnsi="Times New Roman" w:cs="Times New Roman"/>
          <w:b/>
        </w:rPr>
        <w:t xml:space="preserve"> переходе на прямые договоры с РСО:</w:t>
      </w:r>
    </w:p>
    <w:p w:rsidR="00E32CB0" w:rsidRPr="00372C49" w:rsidRDefault="00E32CB0" w:rsidP="00E32CB0">
      <w:pPr>
        <w:tabs>
          <w:tab w:val="left" w:pos="2568"/>
        </w:tabs>
        <w:spacing w:after="0" w:line="230" w:lineRule="auto"/>
        <w:ind w:right="-142"/>
        <w:contextualSpacing/>
        <w:jc w:val="center"/>
        <w:rPr>
          <w:rFonts w:ascii="Times New Roman" w:hAnsi="Times New Roman" w:cs="Times New Roman"/>
          <w:b/>
        </w:rPr>
      </w:pPr>
    </w:p>
    <w:p w:rsidR="00E32CB0" w:rsidRPr="00372C49" w:rsidRDefault="00E32CB0" w:rsidP="00E32CB0">
      <w:pPr>
        <w:spacing w:after="0" w:line="240" w:lineRule="auto"/>
        <w:jc w:val="both"/>
        <w:rPr>
          <w:rFonts w:ascii="Times New Roman" w:hAnsi="Times New Roman" w:cs="Times New Roman"/>
        </w:rPr>
      </w:pPr>
      <w:r w:rsidRPr="00372C49">
        <w:rPr>
          <w:rFonts w:ascii="Times New Roman" w:hAnsi="Times New Roman" w:cs="Times New Roman"/>
        </w:rPr>
        <w:t>7.1. С дат заключения договоров</w:t>
      </w:r>
      <w:r w:rsidRPr="00372C49">
        <w:rPr>
          <w:rFonts w:ascii="Times New Roman" w:hAnsi="Times New Roman" w:cs="Times New Roman"/>
          <w:lang w:eastAsia="ru-RU"/>
        </w:rPr>
        <w:t xml:space="preserve">, содержащих положения о предоставлении коммунальных услуг, договора на оказание услуг по обращению с твердыми коммунальными отходами между собственником помещения в МКД и </w:t>
      </w:r>
      <w:proofErr w:type="spellStart"/>
      <w:r w:rsidRPr="00372C49">
        <w:rPr>
          <w:rFonts w:ascii="Times New Roman" w:hAnsi="Times New Roman" w:cs="Times New Roman"/>
          <w:lang w:eastAsia="ru-RU"/>
        </w:rPr>
        <w:t>ресурсоснабжающей</w:t>
      </w:r>
      <w:proofErr w:type="spellEnd"/>
      <w:r w:rsidRPr="00372C49">
        <w:rPr>
          <w:rFonts w:ascii="Times New Roman" w:hAnsi="Times New Roman" w:cs="Times New Roman"/>
          <w:lang w:eastAsia="ru-RU"/>
        </w:rPr>
        <w:t xml:space="preserve"> организацией, региональным оператором по обращению с твердыми коммунальными отходами,</w:t>
      </w:r>
      <w:r w:rsidRPr="00372C49">
        <w:rPr>
          <w:rFonts w:ascii="Times New Roman" w:hAnsi="Times New Roman" w:cs="Times New Roman"/>
        </w:rPr>
        <w:t xml:space="preserve"> определенных в соответствии с ч. 7 ст. 157.2 ЖК РФ, </w:t>
      </w:r>
      <w:proofErr w:type="spellStart"/>
      <w:r w:rsidRPr="00372C49">
        <w:rPr>
          <w:rFonts w:ascii="Times New Roman" w:hAnsi="Times New Roman" w:cs="Times New Roman"/>
        </w:rPr>
        <w:t>ресурсоснабжающие</w:t>
      </w:r>
      <w:proofErr w:type="spellEnd"/>
      <w:r w:rsidRPr="00372C49">
        <w:rPr>
          <w:rFonts w:ascii="Times New Roman" w:hAnsi="Times New Roman" w:cs="Times New Roman"/>
        </w:rPr>
        <w:t xml:space="preserve"> организации и </w:t>
      </w:r>
      <w:r w:rsidRPr="00372C49">
        <w:rPr>
          <w:rFonts w:ascii="Times New Roman" w:hAnsi="Times New Roman" w:cs="Times New Roman"/>
          <w:lang w:eastAsia="ru-RU"/>
        </w:rPr>
        <w:t>региональный оператор по обращению с твердыми коммунальными отходами</w:t>
      </w:r>
      <w:r w:rsidRPr="00372C49">
        <w:rPr>
          <w:rFonts w:ascii="Times New Roman" w:hAnsi="Times New Roman" w:cs="Times New Roman"/>
        </w:rPr>
        <w:t xml:space="preserve"> приобретают статус исполнителей соответствующих коммунальных услуг со всеми правами и обязанностями, установленными жилищным законодательством РФ (далее по тексту также – исполнитель).</w:t>
      </w:r>
    </w:p>
    <w:p w:rsidR="00E32CB0" w:rsidRPr="00372C49" w:rsidRDefault="00E32CB0" w:rsidP="00E32CB0">
      <w:pPr>
        <w:spacing w:after="0" w:line="240" w:lineRule="auto"/>
        <w:jc w:val="both"/>
        <w:rPr>
          <w:rFonts w:ascii="Times New Roman" w:hAnsi="Times New Roman" w:cs="Times New Roman"/>
        </w:rPr>
      </w:pPr>
      <w:r w:rsidRPr="00372C49">
        <w:rPr>
          <w:rFonts w:ascii="Times New Roman" w:hAnsi="Times New Roman" w:cs="Times New Roman"/>
        </w:rPr>
        <w:t>С указанной даты все права и обязанности Управляющей компании в части предоставления коммунальных услуг считаются прекращенными.</w:t>
      </w:r>
    </w:p>
    <w:p w:rsidR="00E32CB0" w:rsidRPr="00372C49" w:rsidRDefault="00E32CB0" w:rsidP="00E32CB0">
      <w:pPr>
        <w:spacing w:after="0" w:line="240" w:lineRule="auto"/>
        <w:jc w:val="both"/>
        <w:rPr>
          <w:rFonts w:ascii="Times New Roman" w:hAnsi="Times New Roman" w:cs="Times New Roman"/>
        </w:rPr>
      </w:pPr>
      <w:r w:rsidRPr="00372C49">
        <w:rPr>
          <w:rFonts w:ascii="Times New Roman" w:hAnsi="Times New Roman" w:cs="Times New Roman"/>
        </w:rPr>
        <w:t>7.2. Управляющая компания как лицо, ответственное за содержание общего имущества МКД, но не являющееся исполнителем коммунальных услуг, обязана:</w:t>
      </w:r>
    </w:p>
    <w:p w:rsidR="00E32CB0" w:rsidRPr="00372C49" w:rsidRDefault="00E32CB0" w:rsidP="00E32CB0">
      <w:pPr>
        <w:spacing w:after="0" w:line="240" w:lineRule="auto"/>
        <w:jc w:val="both"/>
        <w:rPr>
          <w:rFonts w:ascii="Times New Roman" w:hAnsi="Times New Roman" w:cs="Times New Roman"/>
          <w:lang w:eastAsia="ru-RU"/>
        </w:rPr>
      </w:pPr>
      <w:r w:rsidRPr="00372C49">
        <w:rPr>
          <w:rFonts w:ascii="Times New Roman" w:hAnsi="Times New Roman" w:cs="Times New Roman"/>
        </w:rPr>
        <w:t>7.2.1.</w:t>
      </w:r>
      <w:r w:rsidR="00750AAA" w:rsidRPr="00372C49">
        <w:rPr>
          <w:rFonts w:ascii="Times New Roman" w:hAnsi="Times New Roman" w:cs="Times New Roman"/>
        </w:rPr>
        <w:t xml:space="preserve"> </w:t>
      </w:r>
      <w:r w:rsidR="00750AAA" w:rsidRPr="00372C49">
        <w:rPr>
          <w:rFonts w:ascii="Times New Roman" w:hAnsi="Times New Roman" w:cs="Times New Roman"/>
          <w:lang w:eastAsia="ru-RU"/>
        </w:rPr>
        <w:t>З</w:t>
      </w:r>
      <w:r w:rsidRPr="00372C49">
        <w:rPr>
          <w:rFonts w:ascii="Times New Roman" w:hAnsi="Times New Roman" w:cs="Times New Roman"/>
          <w:lang w:eastAsia="ru-RU"/>
        </w:rPr>
        <w:t xml:space="preserve">аключать с </w:t>
      </w:r>
      <w:proofErr w:type="spellStart"/>
      <w:r w:rsidRPr="00372C49">
        <w:rPr>
          <w:rFonts w:ascii="Times New Roman" w:hAnsi="Times New Roman" w:cs="Times New Roman"/>
          <w:lang w:eastAsia="ru-RU"/>
        </w:rPr>
        <w:t>ресурсоснабжающими</w:t>
      </w:r>
      <w:proofErr w:type="spellEnd"/>
      <w:r w:rsidRPr="00372C49">
        <w:rPr>
          <w:rFonts w:ascii="Times New Roman" w:hAnsi="Times New Roman" w:cs="Times New Roman"/>
          <w:lang w:eastAsia="ru-RU"/>
        </w:rPr>
        <w:t xml:space="preserve"> организациями договоры о приобретении коммунальных </w:t>
      </w:r>
      <w:proofErr w:type="gramStart"/>
      <w:r w:rsidRPr="00372C49">
        <w:rPr>
          <w:rFonts w:ascii="Times New Roman" w:hAnsi="Times New Roman" w:cs="Times New Roman"/>
          <w:lang w:eastAsia="ru-RU"/>
        </w:rPr>
        <w:t>ресурсов</w:t>
      </w:r>
      <w:proofErr w:type="gramEnd"/>
      <w:r w:rsidRPr="00372C49">
        <w:rPr>
          <w:rFonts w:ascii="Times New Roman" w:hAnsi="Times New Roman" w:cs="Times New Roman"/>
          <w:lang w:eastAsia="ru-RU"/>
        </w:rPr>
        <w:t xml:space="preserve">, потребляемых при использовании и содержании общего имущества в многоквартирном доме; </w:t>
      </w:r>
    </w:p>
    <w:p w:rsidR="00E32CB0" w:rsidRPr="00372C49" w:rsidRDefault="00E32CB0" w:rsidP="00E32CB0">
      <w:pPr>
        <w:spacing w:after="0" w:line="240" w:lineRule="auto"/>
        <w:jc w:val="both"/>
        <w:rPr>
          <w:rFonts w:ascii="Times New Roman" w:hAnsi="Times New Roman" w:cs="Times New Roman"/>
          <w:lang w:eastAsia="ru-RU"/>
        </w:rPr>
      </w:pPr>
      <w:r w:rsidRPr="00372C49">
        <w:rPr>
          <w:rFonts w:ascii="Times New Roman" w:hAnsi="Times New Roman" w:cs="Times New Roman"/>
          <w:lang w:eastAsia="ru-RU"/>
        </w:rPr>
        <w:t xml:space="preserve">7.2. </w:t>
      </w:r>
      <w:r w:rsidR="00750AAA" w:rsidRPr="00372C49">
        <w:rPr>
          <w:rFonts w:ascii="Times New Roman" w:hAnsi="Times New Roman" w:cs="Times New Roman"/>
          <w:lang w:eastAsia="ru-RU"/>
        </w:rPr>
        <w:t>С</w:t>
      </w:r>
      <w:r w:rsidRPr="00372C49">
        <w:rPr>
          <w:rFonts w:ascii="Times New Roman" w:hAnsi="Times New Roman" w:cs="Times New Roman"/>
          <w:lang w:eastAsia="ru-RU"/>
        </w:rPr>
        <w:t xml:space="preserve">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w:t>
      </w:r>
    </w:p>
    <w:p w:rsidR="00E32CB0" w:rsidRPr="00372C49" w:rsidRDefault="00E32CB0" w:rsidP="00E32CB0">
      <w:pPr>
        <w:spacing w:after="0" w:line="240" w:lineRule="auto"/>
        <w:jc w:val="both"/>
        <w:rPr>
          <w:rFonts w:ascii="Times New Roman" w:hAnsi="Times New Roman" w:cs="Times New Roman"/>
          <w:lang w:eastAsia="ru-RU"/>
        </w:rPr>
      </w:pPr>
      <w:r w:rsidRPr="00372C49">
        <w:rPr>
          <w:rFonts w:ascii="Times New Roman" w:hAnsi="Times New Roman" w:cs="Times New Roman"/>
          <w:lang w:eastAsia="ru-RU"/>
        </w:rPr>
        <w:t xml:space="preserve">7.3. </w:t>
      </w:r>
      <w:r w:rsidR="00750AAA" w:rsidRPr="00372C49">
        <w:rPr>
          <w:rFonts w:ascii="Times New Roman" w:hAnsi="Times New Roman" w:cs="Times New Roman"/>
          <w:lang w:eastAsia="ru-RU"/>
        </w:rPr>
        <w:t>П</w:t>
      </w:r>
      <w:r w:rsidRPr="00372C49">
        <w:rPr>
          <w:rFonts w:ascii="Times New Roman" w:hAnsi="Times New Roman" w:cs="Times New Roman"/>
          <w:lang w:eastAsia="ru-RU"/>
        </w:rPr>
        <w:t xml:space="preserve">ринимать в порядке и сроки, которые установлены Правилами предоставления коммунальных услуг,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w:t>
      </w:r>
      <w:proofErr w:type="spellStart"/>
      <w:r w:rsidRPr="00372C49">
        <w:rPr>
          <w:rFonts w:ascii="Times New Roman" w:hAnsi="Times New Roman" w:cs="Times New Roman"/>
          <w:lang w:eastAsia="ru-RU"/>
        </w:rPr>
        <w:t>ресурсоснабжающей</w:t>
      </w:r>
      <w:proofErr w:type="spellEnd"/>
      <w:r w:rsidRPr="00372C49">
        <w:rPr>
          <w:rFonts w:ascii="Times New Roman" w:hAnsi="Times New Roman" w:cs="Times New Roman"/>
          <w:lang w:eastAsia="ru-RU"/>
        </w:rPr>
        <w:t xml:space="preserve">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w:t>
      </w:r>
    </w:p>
    <w:p w:rsidR="00E32CB0" w:rsidRPr="00372C49" w:rsidRDefault="00E32CB0" w:rsidP="00E32CB0">
      <w:pPr>
        <w:spacing w:after="0" w:line="240" w:lineRule="auto"/>
        <w:jc w:val="both"/>
        <w:rPr>
          <w:rFonts w:ascii="Times New Roman" w:eastAsia="Times New Roman" w:hAnsi="Times New Roman" w:cs="Times New Roman"/>
          <w:lang w:eastAsia="ru-RU"/>
        </w:rPr>
      </w:pPr>
      <w:r w:rsidRPr="00372C49">
        <w:rPr>
          <w:rFonts w:ascii="Times New Roman" w:eastAsia="Times New Roman" w:hAnsi="Times New Roman" w:cs="Times New Roman"/>
          <w:lang w:eastAsia="ru-RU"/>
        </w:rPr>
        <w:t xml:space="preserve">7.4. </w:t>
      </w:r>
      <w:r w:rsidR="00750AAA" w:rsidRPr="00372C49">
        <w:rPr>
          <w:rFonts w:ascii="Times New Roman" w:eastAsia="Times New Roman" w:hAnsi="Times New Roman" w:cs="Times New Roman"/>
          <w:lang w:eastAsia="ru-RU"/>
        </w:rPr>
        <w:t>О</w:t>
      </w:r>
      <w:r w:rsidRPr="00372C49">
        <w:rPr>
          <w:rFonts w:ascii="Times New Roman" w:eastAsia="Times New Roman" w:hAnsi="Times New Roman" w:cs="Times New Roman"/>
          <w:lang w:eastAsia="ru-RU"/>
        </w:rPr>
        <w:t xml:space="preserve">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w:t>
      </w:r>
      <w:proofErr w:type="spellStart"/>
      <w:r w:rsidRPr="00372C49">
        <w:rPr>
          <w:rFonts w:ascii="Times New Roman" w:eastAsia="Times New Roman" w:hAnsi="Times New Roman" w:cs="Times New Roman"/>
          <w:lang w:eastAsia="ru-RU"/>
        </w:rPr>
        <w:t>ресурсоснабжения</w:t>
      </w:r>
      <w:proofErr w:type="spellEnd"/>
      <w:r w:rsidRPr="00372C49">
        <w:rPr>
          <w:rFonts w:ascii="Times New Roman" w:eastAsia="Times New Roman" w:hAnsi="Times New Roman" w:cs="Times New Roman"/>
          <w:lang w:eastAsia="ru-RU"/>
        </w:rPr>
        <w:t xml:space="preserve">; </w:t>
      </w:r>
    </w:p>
    <w:p w:rsidR="00E32CB0" w:rsidRPr="00372C49" w:rsidRDefault="00750AAA" w:rsidP="00E32CB0">
      <w:pPr>
        <w:spacing w:after="0" w:line="240" w:lineRule="auto"/>
        <w:jc w:val="both"/>
        <w:rPr>
          <w:rFonts w:ascii="Times New Roman" w:eastAsia="Times New Roman" w:hAnsi="Times New Roman" w:cs="Times New Roman"/>
          <w:color w:val="000000" w:themeColor="text1"/>
          <w:lang w:eastAsia="ru-RU"/>
        </w:rPr>
      </w:pPr>
      <w:r w:rsidRPr="00372C49">
        <w:rPr>
          <w:rFonts w:ascii="Times New Roman" w:eastAsia="Times New Roman" w:hAnsi="Times New Roman" w:cs="Times New Roman"/>
          <w:lang w:eastAsia="ru-RU"/>
        </w:rPr>
        <w:t>7.5. П</w:t>
      </w:r>
      <w:r w:rsidR="00E32CB0" w:rsidRPr="00372C49">
        <w:rPr>
          <w:rFonts w:ascii="Times New Roman" w:eastAsia="Times New Roman" w:hAnsi="Times New Roman" w:cs="Times New Roman"/>
          <w:lang w:eastAsia="ru-RU"/>
        </w:rPr>
        <w:t xml:space="preserve">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w:t>
      </w:r>
      <w:r w:rsidR="00E32CB0" w:rsidRPr="00372C49">
        <w:rPr>
          <w:rFonts w:ascii="Times New Roman" w:eastAsia="Times New Roman" w:hAnsi="Times New Roman" w:cs="Times New Roman"/>
          <w:lang w:eastAsia="ru-RU"/>
        </w:rPr>
        <w:lastRenderedPageBreak/>
        <w:t xml:space="preserve">направлять полученные показания </w:t>
      </w:r>
      <w:proofErr w:type="spellStart"/>
      <w:r w:rsidR="00E32CB0" w:rsidRPr="00372C49">
        <w:rPr>
          <w:rFonts w:ascii="Times New Roman" w:eastAsia="Times New Roman" w:hAnsi="Times New Roman" w:cs="Times New Roman"/>
          <w:lang w:eastAsia="ru-RU"/>
        </w:rPr>
        <w:t>ресурсоснабжающей</w:t>
      </w:r>
      <w:proofErr w:type="spellEnd"/>
      <w:r w:rsidR="00E32CB0" w:rsidRPr="00372C49">
        <w:rPr>
          <w:rFonts w:ascii="Times New Roman" w:eastAsia="Times New Roman" w:hAnsi="Times New Roman" w:cs="Times New Roman"/>
          <w:lang w:eastAsia="ru-RU"/>
        </w:rPr>
        <w:t xml:space="preserve"> организации в порядке, определенном заключенным Управляющей компанией с </w:t>
      </w:r>
      <w:proofErr w:type="spellStart"/>
      <w:r w:rsidR="00E32CB0" w:rsidRPr="00372C49">
        <w:rPr>
          <w:rFonts w:ascii="Times New Roman" w:eastAsia="Times New Roman" w:hAnsi="Times New Roman" w:cs="Times New Roman"/>
          <w:lang w:eastAsia="ru-RU"/>
        </w:rPr>
        <w:t>ресурсоснабжающей</w:t>
      </w:r>
      <w:proofErr w:type="spellEnd"/>
      <w:r w:rsidR="00E32CB0" w:rsidRPr="00372C49">
        <w:rPr>
          <w:rFonts w:ascii="Times New Roman" w:eastAsia="Times New Roman" w:hAnsi="Times New Roman" w:cs="Times New Roman"/>
          <w:lang w:eastAsia="ru-RU"/>
        </w:rPr>
        <w:t xml:space="preserve">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w:t>
      </w:r>
      <w:r w:rsidR="00E32CB0" w:rsidRPr="00372C49">
        <w:rPr>
          <w:rFonts w:ascii="Times New Roman" w:eastAsia="Times New Roman" w:hAnsi="Times New Roman" w:cs="Times New Roman"/>
          <w:color w:val="000000" w:themeColor="text1"/>
          <w:lang w:eastAsia="ru-RU"/>
        </w:rPr>
        <w:t xml:space="preserve">приборов учета электрической энергии осуществляется в порядке, предусмотренном </w:t>
      </w:r>
      <w:hyperlink r:id="rId10" w:history="1">
        <w:r w:rsidR="00E32CB0" w:rsidRPr="00372C49">
          <w:rPr>
            <w:rFonts w:ascii="Times New Roman" w:eastAsia="Times New Roman" w:hAnsi="Times New Roman" w:cs="Times New Roman"/>
            <w:color w:val="000000" w:themeColor="text1"/>
            <w:lang w:eastAsia="ru-RU"/>
          </w:rPr>
          <w:t>Правилами</w:t>
        </w:r>
      </w:hyperlink>
      <w:r w:rsidR="00E32CB0" w:rsidRPr="00372C49">
        <w:rPr>
          <w:rFonts w:ascii="Times New Roman" w:eastAsia="Times New Roman" w:hAnsi="Times New Roman" w:cs="Times New Roman"/>
          <w:color w:val="000000" w:themeColor="text1"/>
          <w:lang w:eastAsia="ru-RU"/>
        </w:rPr>
        <w:t xml:space="preserve"> предоставления доступа к минимальному набору функций интеллектуальных систем учета электрической энергии (мощности); </w:t>
      </w:r>
    </w:p>
    <w:p w:rsidR="00E32CB0" w:rsidRPr="00372C49" w:rsidRDefault="00750AAA" w:rsidP="00E32CB0">
      <w:pPr>
        <w:spacing w:after="0" w:line="240" w:lineRule="auto"/>
        <w:jc w:val="both"/>
        <w:rPr>
          <w:rFonts w:ascii="Times New Roman" w:eastAsia="Times New Roman" w:hAnsi="Times New Roman" w:cs="Times New Roman"/>
          <w:color w:val="000000" w:themeColor="text1"/>
          <w:lang w:eastAsia="ru-RU"/>
        </w:rPr>
      </w:pPr>
      <w:r w:rsidRPr="00372C49">
        <w:rPr>
          <w:rFonts w:ascii="Times New Roman" w:eastAsia="Times New Roman" w:hAnsi="Times New Roman" w:cs="Times New Roman"/>
          <w:color w:val="000000" w:themeColor="text1"/>
          <w:lang w:eastAsia="ru-RU"/>
        </w:rPr>
        <w:t>7.6.П</w:t>
      </w:r>
      <w:r w:rsidR="00E32CB0" w:rsidRPr="00372C49">
        <w:rPr>
          <w:rFonts w:ascii="Times New Roman" w:eastAsia="Times New Roman" w:hAnsi="Times New Roman" w:cs="Times New Roman"/>
          <w:color w:val="000000" w:themeColor="text1"/>
          <w:lang w:eastAsia="ru-RU"/>
        </w:rPr>
        <w:t xml:space="preserve">редоставлять </w:t>
      </w:r>
      <w:proofErr w:type="spellStart"/>
      <w:r w:rsidR="00E32CB0" w:rsidRPr="00372C49">
        <w:rPr>
          <w:rFonts w:ascii="Times New Roman" w:eastAsia="Times New Roman" w:hAnsi="Times New Roman" w:cs="Times New Roman"/>
          <w:color w:val="000000" w:themeColor="text1"/>
          <w:lang w:eastAsia="ru-RU"/>
        </w:rPr>
        <w:t>ресурсоснабжающей</w:t>
      </w:r>
      <w:proofErr w:type="spellEnd"/>
      <w:r w:rsidR="00E32CB0" w:rsidRPr="00372C49">
        <w:rPr>
          <w:rFonts w:ascii="Times New Roman" w:eastAsia="Times New Roman" w:hAnsi="Times New Roman" w:cs="Times New Roman"/>
          <w:color w:val="000000" w:themeColor="text1"/>
          <w:lang w:eastAsia="ru-RU"/>
        </w:rPr>
        <w:t xml:space="preserve">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компании.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11" w:history="1">
        <w:r w:rsidR="00E32CB0" w:rsidRPr="00372C49">
          <w:rPr>
            <w:rFonts w:ascii="Times New Roman" w:eastAsia="Times New Roman" w:hAnsi="Times New Roman" w:cs="Times New Roman"/>
            <w:color w:val="000000" w:themeColor="text1"/>
            <w:lang w:eastAsia="ru-RU"/>
          </w:rPr>
          <w:t>Правилами</w:t>
        </w:r>
      </w:hyperlink>
      <w:r w:rsidR="00E32CB0" w:rsidRPr="00372C49">
        <w:rPr>
          <w:rFonts w:ascii="Times New Roman" w:eastAsia="Times New Roman" w:hAnsi="Times New Roman" w:cs="Times New Roman"/>
          <w:color w:val="000000" w:themeColor="text1"/>
          <w:lang w:eastAsia="ru-RU"/>
        </w:rPr>
        <w:t xml:space="preserve"> предоставления доступа к минимальному набору функций интеллектуальных систем учета электрической энергии (мощности); </w:t>
      </w:r>
    </w:p>
    <w:p w:rsidR="00E32CB0" w:rsidRPr="00372C49" w:rsidRDefault="00750AAA" w:rsidP="00E32CB0">
      <w:pPr>
        <w:spacing w:after="0" w:line="240" w:lineRule="auto"/>
        <w:jc w:val="both"/>
        <w:rPr>
          <w:rFonts w:ascii="Times New Roman" w:eastAsia="Times New Roman" w:hAnsi="Times New Roman" w:cs="Times New Roman"/>
          <w:color w:val="000000" w:themeColor="text1"/>
          <w:lang w:eastAsia="ru-RU"/>
        </w:rPr>
      </w:pPr>
      <w:r w:rsidRPr="00372C49">
        <w:rPr>
          <w:rFonts w:ascii="Times New Roman" w:eastAsia="Times New Roman" w:hAnsi="Times New Roman" w:cs="Times New Roman"/>
          <w:color w:val="000000" w:themeColor="text1"/>
          <w:lang w:eastAsia="ru-RU"/>
        </w:rPr>
        <w:t>7.7.О</w:t>
      </w:r>
      <w:r w:rsidR="00E32CB0" w:rsidRPr="00372C49">
        <w:rPr>
          <w:rFonts w:ascii="Times New Roman" w:eastAsia="Times New Roman" w:hAnsi="Times New Roman" w:cs="Times New Roman"/>
          <w:color w:val="000000" w:themeColor="text1"/>
          <w:lang w:eastAsia="ru-RU"/>
        </w:rPr>
        <w:t xml:space="preserve">беспечивать </w:t>
      </w:r>
      <w:proofErr w:type="spellStart"/>
      <w:r w:rsidR="00E32CB0" w:rsidRPr="00372C49">
        <w:rPr>
          <w:rFonts w:ascii="Times New Roman" w:eastAsia="Times New Roman" w:hAnsi="Times New Roman" w:cs="Times New Roman"/>
          <w:color w:val="000000" w:themeColor="text1"/>
          <w:lang w:eastAsia="ru-RU"/>
        </w:rPr>
        <w:t>ресурсоснабжающим</w:t>
      </w:r>
      <w:proofErr w:type="spellEnd"/>
      <w:r w:rsidR="00E32CB0" w:rsidRPr="00372C49">
        <w:rPr>
          <w:rFonts w:ascii="Times New Roman" w:eastAsia="Times New Roman" w:hAnsi="Times New Roman" w:cs="Times New Roman"/>
          <w:color w:val="000000" w:themeColor="text1"/>
          <w:lang w:eastAsia="ru-RU"/>
        </w:rPr>
        <w:t xml:space="preserve"> организациям доступ к общему имуществу в МКД для осуществления приостановления или ограничения предоставления коммунальных услуг собственникам и пользователям помещений в МКД либо по соглашению с </w:t>
      </w:r>
      <w:proofErr w:type="spellStart"/>
      <w:r w:rsidR="00E32CB0" w:rsidRPr="00372C49">
        <w:rPr>
          <w:rFonts w:ascii="Times New Roman" w:eastAsia="Times New Roman" w:hAnsi="Times New Roman" w:cs="Times New Roman"/>
          <w:color w:val="000000" w:themeColor="text1"/>
          <w:lang w:eastAsia="ru-RU"/>
        </w:rPr>
        <w:t>ресурсоснабжающими</w:t>
      </w:r>
      <w:proofErr w:type="spellEnd"/>
      <w:r w:rsidR="00E32CB0" w:rsidRPr="00372C49">
        <w:rPr>
          <w:rFonts w:ascii="Times New Roman" w:eastAsia="Times New Roman" w:hAnsi="Times New Roman" w:cs="Times New Roman"/>
          <w:color w:val="000000" w:themeColor="text1"/>
          <w:lang w:eastAsia="ru-RU"/>
        </w:rPr>
        <w:t xml:space="preserve"> организациями осуществлять приостановление или ограничение предоставления коммунальных услуг собственникам и пользователям помещений в МКД; </w:t>
      </w:r>
    </w:p>
    <w:p w:rsidR="00E32CB0" w:rsidRPr="00372C49" w:rsidRDefault="00750AAA" w:rsidP="00E32CB0">
      <w:pPr>
        <w:spacing w:after="0" w:line="240" w:lineRule="auto"/>
        <w:jc w:val="both"/>
        <w:rPr>
          <w:rFonts w:ascii="Times New Roman" w:eastAsia="Times New Roman" w:hAnsi="Times New Roman" w:cs="Times New Roman"/>
          <w:lang w:eastAsia="ru-RU"/>
        </w:rPr>
      </w:pPr>
      <w:r w:rsidRPr="00372C49">
        <w:rPr>
          <w:rFonts w:ascii="Times New Roman" w:eastAsia="Times New Roman" w:hAnsi="Times New Roman" w:cs="Times New Roman"/>
          <w:color w:val="000000" w:themeColor="text1"/>
          <w:lang w:eastAsia="ru-RU"/>
        </w:rPr>
        <w:t>7.8.О</w:t>
      </w:r>
      <w:r w:rsidR="00E32CB0" w:rsidRPr="00372C49">
        <w:rPr>
          <w:rFonts w:ascii="Times New Roman" w:eastAsia="Times New Roman" w:hAnsi="Times New Roman" w:cs="Times New Roman"/>
          <w:color w:val="000000" w:themeColor="text1"/>
          <w:lang w:eastAsia="ru-RU"/>
        </w:rPr>
        <w:t>беспечить установку и ввод в эксплуатацию коллективного (общедомового) прибора учета, соответствующего требованиям законодательства РФ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E32CB0" w:rsidRPr="00372C49" w:rsidRDefault="00E32CB0" w:rsidP="00E32CB0">
      <w:pPr>
        <w:spacing w:after="0" w:line="240" w:lineRule="auto"/>
        <w:jc w:val="both"/>
        <w:rPr>
          <w:rFonts w:ascii="Times New Roman" w:eastAsia="Times New Roman" w:hAnsi="Times New Roman" w:cs="Times New Roman"/>
          <w:lang w:eastAsia="ru-RU"/>
        </w:rPr>
      </w:pPr>
      <w:r w:rsidRPr="00372C49">
        <w:rPr>
          <w:rFonts w:ascii="Times New Roman" w:eastAsia="Times New Roman" w:hAnsi="Times New Roman" w:cs="Times New Roman"/>
          <w:lang w:eastAsia="ru-RU"/>
        </w:rPr>
        <w:t>7.9. Собственники как потребители коммунальных услуг обязаны:</w:t>
      </w:r>
    </w:p>
    <w:p w:rsidR="00E32CB0" w:rsidRPr="00372C49" w:rsidRDefault="00750AAA" w:rsidP="00E32CB0">
      <w:pPr>
        <w:spacing w:after="0" w:line="240" w:lineRule="auto"/>
        <w:jc w:val="both"/>
        <w:rPr>
          <w:rFonts w:ascii="Times New Roman" w:hAnsi="Times New Roman" w:cs="Times New Roman"/>
          <w:lang w:eastAsia="ru-RU"/>
        </w:rPr>
      </w:pPr>
      <w:r w:rsidRPr="00372C49">
        <w:rPr>
          <w:rFonts w:ascii="Times New Roman" w:hAnsi="Times New Roman" w:cs="Times New Roman"/>
          <w:lang w:eastAsia="ru-RU"/>
        </w:rPr>
        <w:t>7.9.1.П</w:t>
      </w:r>
      <w:r w:rsidR="00E32CB0" w:rsidRPr="00372C49">
        <w:rPr>
          <w:rFonts w:ascii="Times New Roman" w:hAnsi="Times New Roman" w:cs="Times New Roman"/>
          <w:lang w:eastAsia="ru-RU"/>
        </w:rPr>
        <w:t xml:space="preserve">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 </w:t>
      </w:r>
    </w:p>
    <w:p w:rsidR="00E32CB0" w:rsidRPr="00372C49" w:rsidRDefault="00750AAA" w:rsidP="00E32CB0">
      <w:pPr>
        <w:spacing w:after="0" w:line="240" w:lineRule="auto"/>
        <w:jc w:val="both"/>
        <w:rPr>
          <w:rFonts w:ascii="Times New Roman" w:hAnsi="Times New Roman" w:cs="Times New Roman"/>
          <w:lang w:eastAsia="ru-RU"/>
        </w:rPr>
      </w:pPr>
      <w:r w:rsidRPr="00372C49">
        <w:rPr>
          <w:rFonts w:ascii="Times New Roman" w:hAnsi="Times New Roman" w:cs="Times New Roman"/>
          <w:lang w:eastAsia="ru-RU"/>
        </w:rPr>
        <w:t>7.9.2. П</w:t>
      </w:r>
      <w:r w:rsidR="00E32CB0" w:rsidRPr="00372C49">
        <w:rPr>
          <w:rFonts w:ascii="Times New Roman" w:hAnsi="Times New Roman" w:cs="Times New Roman"/>
          <w:lang w:eastAsia="ru-RU"/>
        </w:rPr>
        <w:t xml:space="preserve">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 </w:t>
      </w:r>
    </w:p>
    <w:p w:rsidR="00E32CB0" w:rsidRPr="00372C49" w:rsidRDefault="00E32CB0" w:rsidP="00E32CB0">
      <w:pPr>
        <w:spacing w:after="0" w:line="240" w:lineRule="auto"/>
        <w:jc w:val="both"/>
        <w:rPr>
          <w:rFonts w:ascii="Times New Roman" w:hAnsi="Times New Roman" w:cs="Times New Roman"/>
          <w:color w:val="000000" w:themeColor="text1"/>
          <w:lang w:eastAsia="ru-RU"/>
        </w:rPr>
      </w:pPr>
      <w:r w:rsidRPr="00372C49">
        <w:rPr>
          <w:rFonts w:ascii="Times New Roman" w:hAnsi="Times New Roman" w:cs="Times New Roman"/>
          <w:lang w:eastAsia="ru-RU"/>
        </w:rPr>
        <w:t>7.9.</w:t>
      </w:r>
      <w:r w:rsidR="00750AAA" w:rsidRPr="00372C49">
        <w:rPr>
          <w:rFonts w:ascii="Times New Roman" w:hAnsi="Times New Roman" w:cs="Times New Roman"/>
          <w:color w:val="000000" w:themeColor="text1"/>
          <w:lang w:eastAsia="ru-RU"/>
        </w:rPr>
        <w:t>3.В</w:t>
      </w:r>
      <w:r w:rsidRPr="00372C49">
        <w:rPr>
          <w:rFonts w:ascii="Times New Roman" w:hAnsi="Times New Roman" w:cs="Times New Roman"/>
          <w:color w:val="000000" w:themeColor="text1"/>
          <w:lang w:eastAsia="ru-RU"/>
        </w:rPr>
        <w:t xml:space="preserve">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2" w:history="1">
        <w:r w:rsidRPr="00372C49">
          <w:rPr>
            <w:rFonts w:ascii="Times New Roman" w:hAnsi="Times New Roman" w:cs="Times New Roman"/>
            <w:color w:val="000000" w:themeColor="text1"/>
            <w:lang w:eastAsia="ru-RU"/>
          </w:rPr>
          <w:t>законодательства</w:t>
        </w:r>
      </w:hyperlink>
      <w:r w:rsidRPr="00372C49">
        <w:rPr>
          <w:rFonts w:ascii="Times New Roman" w:hAnsi="Times New Roman" w:cs="Times New Roman"/>
          <w:color w:val="000000" w:themeColor="text1"/>
          <w:lang w:eastAsia="ru-RU"/>
        </w:rPr>
        <w:t xml:space="preserve"> Российской Федерации об обеспечении единства измерений, требованиям </w:t>
      </w:r>
      <w:hyperlink r:id="rId13" w:history="1">
        <w:r w:rsidRPr="00372C49">
          <w:rPr>
            <w:rFonts w:ascii="Times New Roman" w:hAnsi="Times New Roman" w:cs="Times New Roman"/>
            <w:color w:val="000000" w:themeColor="text1"/>
            <w:lang w:eastAsia="ru-RU"/>
          </w:rPr>
          <w:t>раздела VII</w:t>
        </w:r>
      </w:hyperlink>
      <w:r w:rsidRPr="00372C49">
        <w:rPr>
          <w:rFonts w:ascii="Times New Roman" w:hAnsi="Times New Roman" w:cs="Times New Roman"/>
          <w:color w:val="000000" w:themeColor="text1"/>
          <w:lang w:eastAsia="ru-RU"/>
        </w:rPr>
        <w:t xml:space="preserve"> настоящих Правил предоставления коммунальных услуг и прошедшие поверку; </w:t>
      </w:r>
    </w:p>
    <w:p w:rsidR="00E32CB0" w:rsidRPr="00372C49" w:rsidRDefault="00E32CB0" w:rsidP="00E32CB0">
      <w:pPr>
        <w:spacing w:after="0" w:line="240" w:lineRule="auto"/>
        <w:jc w:val="both"/>
        <w:rPr>
          <w:rFonts w:ascii="Times New Roman" w:eastAsia="Times New Roman" w:hAnsi="Times New Roman" w:cs="Times New Roman"/>
          <w:lang w:eastAsia="ru-RU"/>
        </w:rPr>
      </w:pPr>
      <w:r w:rsidRPr="00372C49">
        <w:rPr>
          <w:rFonts w:ascii="Times New Roman" w:hAnsi="Times New Roman" w:cs="Times New Roman"/>
          <w:color w:val="000000" w:themeColor="text1"/>
          <w:lang w:eastAsia="ru-RU"/>
        </w:rPr>
        <w:t xml:space="preserve">7.9.4. </w:t>
      </w:r>
      <w:r w:rsidR="00750AAA" w:rsidRPr="00372C49">
        <w:rPr>
          <w:rFonts w:ascii="Times New Roman" w:eastAsia="Times New Roman" w:hAnsi="Times New Roman" w:cs="Times New Roman"/>
          <w:color w:val="000000" w:themeColor="text1"/>
          <w:lang w:eastAsia="ru-RU"/>
        </w:rPr>
        <w:t>В</w:t>
      </w:r>
      <w:r w:rsidRPr="00372C49">
        <w:rPr>
          <w:rFonts w:ascii="Times New Roman" w:eastAsia="Times New Roman" w:hAnsi="Times New Roman" w:cs="Times New Roman"/>
          <w:color w:val="000000" w:themeColor="text1"/>
          <w:lang w:eastAsia="ru-RU"/>
        </w:rPr>
        <w:t xml:space="preserve">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14" w:history="1">
        <w:r w:rsidRPr="00372C49">
          <w:rPr>
            <w:rFonts w:ascii="Times New Roman" w:eastAsia="Times New Roman" w:hAnsi="Times New Roman" w:cs="Times New Roman"/>
            <w:color w:val="000000" w:themeColor="text1"/>
            <w:lang w:eastAsia="ru-RU"/>
          </w:rPr>
          <w:t>законом</w:t>
        </w:r>
      </w:hyperlink>
      <w:r w:rsidRPr="00372C49">
        <w:rPr>
          <w:rFonts w:ascii="Times New Roman" w:eastAsia="Times New Roman" w:hAnsi="Times New Roman" w:cs="Times New Roman"/>
          <w:color w:val="000000" w:themeColor="text1"/>
          <w:lang w:eastAsia="ru-RU"/>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15" w:history="1">
        <w:r w:rsidRPr="00372C49">
          <w:rPr>
            <w:rFonts w:ascii="Times New Roman" w:eastAsia="Times New Roman" w:hAnsi="Times New Roman" w:cs="Times New Roman"/>
            <w:color w:val="000000" w:themeColor="text1"/>
            <w:lang w:eastAsia="ru-RU"/>
          </w:rPr>
          <w:t>законом</w:t>
        </w:r>
      </w:hyperlink>
      <w:r w:rsidRPr="00372C49">
        <w:rPr>
          <w:rFonts w:ascii="Times New Roman" w:eastAsia="Times New Roman" w:hAnsi="Times New Roman" w:cs="Times New Roman"/>
          <w:color w:val="000000" w:themeColor="text1"/>
          <w:lang w:eastAsia="ru-RU"/>
        </w:rPr>
        <w:t xml:space="preserve"> "Об электроэнергетике" обязана осуществить оснащение многоквартирных домов общедомовыми (коллективными</w:t>
      </w:r>
      <w:r w:rsidRPr="00372C49">
        <w:rPr>
          <w:rFonts w:ascii="Times New Roman" w:eastAsia="Times New Roman" w:hAnsi="Times New Roman" w:cs="Times New Roman"/>
          <w:lang w:eastAsia="ru-RU"/>
        </w:rPr>
        <w:t xml:space="preserve">)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 </w:t>
      </w:r>
    </w:p>
    <w:p w:rsidR="00E32CB0" w:rsidRPr="00372C49" w:rsidRDefault="00750AAA" w:rsidP="00E32CB0">
      <w:pPr>
        <w:spacing w:after="0" w:line="240" w:lineRule="auto"/>
        <w:jc w:val="both"/>
        <w:rPr>
          <w:rFonts w:ascii="Times New Roman" w:eastAsia="Times New Roman" w:hAnsi="Times New Roman" w:cs="Times New Roman"/>
          <w:lang w:eastAsia="ru-RU"/>
        </w:rPr>
      </w:pPr>
      <w:r w:rsidRPr="00372C49">
        <w:rPr>
          <w:rFonts w:ascii="Times New Roman" w:eastAsia="Times New Roman" w:hAnsi="Times New Roman" w:cs="Times New Roman"/>
          <w:lang w:eastAsia="ru-RU"/>
        </w:rPr>
        <w:lastRenderedPageBreak/>
        <w:t>7.9.5. С</w:t>
      </w:r>
      <w:r w:rsidR="00E32CB0" w:rsidRPr="00372C49">
        <w:rPr>
          <w:rFonts w:ascii="Times New Roman" w:eastAsia="Times New Roman" w:hAnsi="Times New Roman" w:cs="Times New Roman"/>
          <w:lang w:eastAsia="ru-RU"/>
        </w:rPr>
        <w:t xml:space="preserve">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 </w:t>
      </w:r>
    </w:p>
    <w:p w:rsidR="00E32CB0" w:rsidRPr="00372C49" w:rsidRDefault="00750AAA" w:rsidP="00E32CB0">
      <w:pPr>
        <w:spacing w:after="0" w:line="240" w:lineRule="auto"/>
        <w:jc w:val="both"/>
        <w:rPr>
          <w:rFonts w:ascii="Times New Roman" w:eastAsia="Times New Roman" w:hAnsi="Times New Roman" w:cs="Times New Roman"/>
          <w:lang w:eastAsia="ru-RU"/>
        </w:rPr>
      </w:pPr>
      <w:r w:rsidRPr="00372C49">
        <w:rPr>
          <w:rFonts w:ascii="Times New Roman" w:eastAsia="Times New Roman" w:hAnsi="Times New Roman" w:cs="Times New Roman"/>
          <w:lang w:eastAsia="ru-RU"/>
        </w:rPr>
        <w:t>7.9.6. О</w:t>
      </w:r>
      <w:r w:rsidR="00E32CB0" w:rsidRPr="00372C49">
        <w:rPr>
          <w:rFonts w:ascii="Times New Roman" w:eastAsia="Times New Roman" w:hAnsi="Times New Roman" w:cs="Times New Roman"/>
          <w:lang w:eastAsia="ru-RU"/>
        </w:rPr>
        <w:t xml:space="preserve">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 </w:t>
      </w:r>
    </w:p>
    <w:p w:rsidR="00E32CB0" w:rsidRPr="00372C49" w:rsidRDefault="00E32CB0" w:rsidP="00E32CB0">
      <w:pPr>
        <w:spacing w:after="0" w:line="240" w:lineRule="auto"/>
        <w:jc w:val="both"/>
        <w:rPr>
          <w:rFonts w:ascii="Times New Roman" w:eastAsia="Times New Roman" w:hAnsi="Times New Roman" w:cs="Times New Roman"/>
          <w:color w:val="000000" w:themeColor="text1"/>
          <w:lang w:eastAsia="ru-RU"/>
        </w:rPr>
      </w:pPr>
      <w:r w:rsidRPr="00372C49">
        <w:rPr>
          <w:rFonts w:ascii="Times New Roman" w:eastAsia="Times New Roman" w:hAnsi="Times New Roman" w:cs="Times New Roman"/>
          <w:color w:val="000000"/>
          <w:lang w:eastAsia="ru-RU"/>
        </w:rPr>
        <w:t>7.9.7.</w:t>
      </w:r>
      <w:r w:rsidR="00750AAA" w:rsidRPr="00372C49">
        <w:rPr>
          <w:rFonts w:ascii="Times New Roman" w:eastAsia="Times New Roman" w:hAnsi="Times New Roman" w:cs="Times New Roman"/>
          <w:lang w:eastAsia="ru-RU"/>
        </w:rPr>
        <w:t xml:space="preserve"> Д</w:t>
      </w:r>
      <w:r w:rsidRPr="00372C49">
        <w:rPr>
          <w:rFonts w:ascii="Times New Roman" w:eastAsia="Times New Roman" w:hAnsi="Times New Roman" w:cs="Times New Roman"/>
          <w:lang w:eastAsia="ru-RU"/>
        </w:rPr>
        <w:t xml:space="preserve">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w:t>
      </w:r>
      <w:r w:rsidRPr="00372C49">
        <w:rPr>
          <w:rFonts w:ascii="Times New Roman" w:eastAsia="Times New Roman" w:hAnsi="Times New Roman" w:cs="Times New Roman"/>
          <w:color w:val="000000" w:themeColor="text1"/>
          <w:lang w:eastAsia="ru-RU"/>
        </w:rPr>
        <w:t xml:space="preserve">в </w:t>
      </w:r>
      <w:hyperlink r:id="rId16" w:history="1">
        <w:r w:rsidRPr="00372C49">
          <w:rPr>
            <w:rFonts w:ascii="Times New Roman" w:eastAsia="Times New Roman" w:hAnsi="Times New Roman" w:cs="Times New Roman"/>
            <w:color w:val="000000" w:themeColor="text1"/>
            <w:lang w:eastAsia="ru-RU"/>
          </w:rPr>
          <w:t>пункте 85</w:t>
        </w:r>
      </w:hyperlink>
      <w:r w:rsidRPr="00372C49">
        <w:rPr>
          <w:rFonts w:ascii="Times New Roman" w:eastAsia="Times New Roman" w:hAnsi="Times New Roman" w:cs="Times New Roman"/>
          <w:color w:val="000000" w:themeColor="text1"/>
          <w:lang w:eastAsia="ru-RU"/>
        </w:rPr>
        <w:t xml:space="preserve"> Правил предоставления коммунальных услуг,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 </w:t>
      </w:r>
    </w:p>
    <w:p w:rsidR="00E32CB0" w:rsidRPr="00372C49" w:rsidRDefault="00750AAA" w:rsidP="00E32CB0">
      <w:pPr>
        <w:spacing w:after="0" w:line="240" w:lineRule="auto"/>
        <w:jc w:val="both"/>
        <w:rPr>
          <w:rFonts w:ascii="Times New Roman" w:eastAsia="Times New Roman" w:hAnsi="Times New Roman" w:cs="Times New Roman"/>
          <w:color w:val="000000" w:themeColor="text1"/>
          <w:lang w:eastAsia="ru-RU"/>
        </w:rPr>
      </w:pPr>
      <w:r w:rsidRPr="00372C49">
        <w:rPr>
          <w:rFonts w:ascii="Times New Roman" w:eastAsia="Times New Roman" w:hAnsi="Times New Roman" w:cs="Times New Roman"/>
          <w:color w:val="000000" w:themeColor="text1"/>
          <w:lang w:eastAsia="ru-RU"/>
        </w:rPr>
        <w:t>7.9.8. Д</w:t>
      </w:r>
      <w:r w:rsidR="00E32CB0" w:rsidRPr="00372C49">
        <w:rPr>
          <w:rFonts w:ascii="Times New Roman" w:eastAsia="Times New Roman" w:hAnsi="Times New Roman" w:cs="Times New Roman"/>
          <w:color w:val="000000" w:themeColor="text1"/>
          <w:lang w:eastAsia="ru-RU"/>
        </w:rPr>
        <w:t xml:space="preserve">опускать исполнителя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17" w:history="1">
        <w:r w:rsidR="00E32CB0" w:rsidRPr="00372C49">
          <w:rPr>
            <w:rFonts w:ascii="Times New Roman" w:eastAsia="Times New Roman" w:hAnsi="Times New Roman" w:cs="Times New Roman"/>
            <w:color w:val="000000" w:themeColor="text1"/>
            <w:lang w:eastAsia="ru-RU"/>
          </w:rPr>
          <w:t>пункте 85</w:t>
        </w:r>
      </w:hyperlink>
      <w:r w:rsidR="00E32CB0" w:rsidRPr="00372C49">
        <w:rPr>
          <w:rFonts w:ascii="Times New Roman" w:eastAsia="Times New Roman" w:hAnsi="Times New Roman" w:cs="Times New Roman"/>
          <w:color w:val="000000" w:themeColor="text1"/>
          <w:lang w:eastAsia="ru-RU"/>
        </w:rPr>
        <w:t xml:space="preserve"> Правил предоставления коммунальных услуг,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 </w:t>
      </w:r>
    </w:p>
    <w:p w:rsidR="00E32CB0" w:rsidRPr="00372C49" w:rsidRDefault="00750AAA" w:rsidP="00E32CB0">
      <w:pPr>
        <w:spacing w:after="0" w:line="240" w:lineRule="auto"/>
        <w:jc w:val="both"/>
        <w:rPr>
          <w:rFonts w:ascii="Times New Roman" w:eastAsia="Times New Roman" w:hAnsi="Times New Roman" w:cs="Times New Roman"/>
          <w:color w:val="000000" w:themeColor="text1"/>
          <w:lang w:eastAsia="ru-RU"/>
        </w:rPr>
      </w:pPr>
      <w:r w:rsidRPr="00372C49">
        <w:rPr>
          <w:rFonts w:ascii="Times New Roman" w:eastAsia="Times New Roman" w:hAnsi="Times New Roman" w:cs="Times New Roman"/>
          <w:color w:val="000000" w:themeColor="text1"/>
          <w:lang w:eastAsia="ru-RU"/>
        </w:rPr>
        <w:t>7.9.9. Д</w:t>
      </w:r>
      <w:r w:rsidR="00E32CB0" w:rsidRPr="00372C49">
        <w:rPr>
          <w:rFonts w:ascii="Times New Roman" w:eastAsia="Times New Roman" w:hAnsi="Times New Roman" w:cs="Times New Roman"/>
          <w:color w:val="000000" w:themeColor="text1"/>
          <w:lang w:eastAsia="ru-RU"/>
        </w:rPr>
        <w:t xml:space="preserve">опускать представителей гарантирующего поставщика, сетевой организации в занимаемое помещение в МКД в случаях и порядке, предусмотренных </w:t>
      </w:r>
      <w:hyperlink r:id="rId18" w:history="1">
        <w:r w:rsidR="00E32CB0" w:rsidRPr="00372C49">
          <w:rPr>
            <w:rFonts w:ascii="Times New Roman" w:eastAsia="Times New Roman" w:hAnsi="Times New Roman" w:cs="Times New Roman"/>
            <w:color w:val="000000" w:themeColor="text1"/>
            <w:lang w:eastAsia="ru-RU"/>
          </w:rPr>
          <w:t>пунктом 80(1)</w:t>
        </w:r>
      </w:hyperlink>
      <w:r w:rsidR="00E32CB0" w:rsidRPr="00372C49">
        <w:rPr>
          <w:rFonts w:ascii="Times New Roman" w:eastAsia="Times New Roman" w:hAnsi="Times New Roman" w:cs="Times New Roman"/>
          <w:color w:val="000000" w:themeColor="text1"/>
          <w:lang w:eastAsia="ru-RU"/>
        </w:rPr>
        <w:t xml:space="preserve"> Правил предоставления коммунальных услуг,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 </w:t>
      </w:r>
    </w:p>
    <w:p w:rsidR="00E32CB0" w:rsidRPr="00372C49" w:rsidRDefault="00750AAA" w:rsidP="00E32CB0">
      <w:pPr>
        <w:spacing w:after="0" w:line="240" w:lineRule="auto"/>
        <w:jc w:val="both"/>
        <w:rPr>
          <w:rFonts w:ascii="Times New Roman" w:eastAsia="Times New Roman" w:hAnsi="Times New Roman" w:cs="Times New Roman"/>
          <w:color w:val="000000" w:themeColor="text1"/>
          <w:lang w:eastAsia="ru-RU"/>
        </w:rPr>
      </w:pPr>
      <w:r w:rsidRPr="00372C49">
        <w:rPr>
          <w:rFonts w:ascii="Times New Roman" w:eastAsia="Times New Roman" w:hAnsi="Times New Roman" w:cs="Times New Roman"/>
          <w:color w:val="000000" w:themeColor="text1"/>
          <w:lang w:eastAsia="ru-RU"/>
        </w:rPr>
        <w:t>7.10 И</w:t>
      </w:r>
      <w:r w:rsidR="00E32CB0" w:rsidRPr="00372C49">
        <w:rPr>
          <w:rFonts w:ascii="Times New Roman" w:eastAsia="Times New Roman" w:hAnsi="Times New Roman" w:cs="Times New Roman"/>
          <w:color w:val="000000" w:themeColor="text1"/>
          <w:lang w:eastAsia="ru-RU"/>
        </w:rPr>
        <w:t xml:space="preserve">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 </w:t>
      </w:r>
    </w:p>
    <w:p w:rsidR="00E32CB0" w:rsidRPr="00372C49" w:rsidRDefault="00750AAA" w:rsidP="00E32CB0">
      <w:pPr>
        <w:spacing w:after="0" w:line="240" w:lineRule="auto"/>
        <w:jc w:val="both"/>
        <w:rPr>
          <w:rFonts w:ascii="Times New Roman" w:hAnsi="Times New Roman" w:cs="Times New Roman"/>
          <w:color w:val="000000" w:themeColor="text1"/>
          <w:lang w:eastAsia="ru-RU"/>
        </w:rPr>
      </w:pPr>
      <w:r w:rsidRPr="00372C49">
        <w:rPr>
          <w:rFonts w:ascii="Times New Roman" w:hAnsi="Times New Roman" w:cs="Times New Roman"/>
          <w:color w:val="000000" w:themeColor="text1"/>
          <w:lang w:eastAsia="ru-RU"/>
        </w:rPr>
        <w:t>7.11 П</w:t>
      </w:r>
      <w:r w:rsidR="00E32CB0" w:rsidRPr="00372C49">
        <w:rPr>
          <w:rFonts w:ascii="Times New Roman" w:hAnsi="Times New Roman" w:cs="Times New Roman"/>
          <w:color w:val="000000" w:themeColor="text1"/>
          <w:lang w:eastAsia="ru-RU"/>
        </w:rPr>
        <w:t xml:space="preserve">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19" w:history="1">
        <w:r w:rsidR="00E32CB0" w:rsidRPr="00372C49">
          <w:rPr>
            <w:rFonts w:ascii="Times New Roman" w:hAnsi="Times New Roman" w:cs="Times New Roman"/>
            <w:color w:val="000000" w:themeColor="text1"/>
            <w:lang w:eastAsia="ru-RU"/>
          </w:rPr>
          <w:t>Правил</w:t>
        </w:r>
      </w:hyperlink>
      <w:r w:rsidR="00E32CB0" w:rsidRPr="00372C49">
        <w:rPr>
          <w:rFonts w:ascii="Times New Roman" w:hAnsi="Times New Roman" w:cs="Times New Roman"/>
          <w:color w:val="000000" w:themeColor="text1"/>
          <w:lang w:eastAsia="ru-RU"/>
        </w:rPr>
        <w:t xml:space="preserve"> предоставления доступа к минимальному набору функций интеллектуальных систем учета электрической энергии (мощности); </w:t>
      </w:r>
    </w:p>
    <w:p w:rsidR="00E32CB0" w:rsidRPr="00372C49" w:rsidRDefault="00750AAA" w:rsidP="00E32CB0">
      <w:pPr>
        <w:spacing w:after="0" w:line="240" w:lineRule="auto"/>
        <w:jc w:val="both"/>
        <w:rPr>
          <w:rFonts w:ascii="Times New Roman" w:eastAsia="Times New Roman" w:hAnsi="Times New Roman" w:cs="Times New Roman"/>
          <w:color w:val="000000" w:themeColor="text1"/>
          <w:lang w:eastAsia="ru-RU"/>
        </w:rPr>
      </w:pPr>
      <w:r w:rsidRPr="00372C49">
        <w:rPr>
          <w:rFonts w:ascii="Times New Roman" w:eastAsia="Times New Roman" w:hAnsi="Times New Roman" w:cs="Times New Roman"/>
          <w:color w:val="000000" w:themeColor="text1"/>
          <w:lang w:eastAsia="ru-RU"/>
        </w:rPr>
        <w:t>7.12 С</w:t>
      </w:r>
      <w:r w:rsidR="00E32CB0" w:rsidRPr="00372C49">
        <w:rPr>
          <w:rFonts w:ascii="Times New Roman" w:eastAsia="Times New Roman" w:hAnsi="Times New Roman" w:cs="Times New Roman"/>
          <w:color w:val="000000" w:themeColor="text1"/>
          <w:lang w:eastAsia="ru-RU"/>
        </w:rPr>
        <w:t xml:space="preserve">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r:id="rId20" w:history="1">
        <w:r w:rsidR="00E32CB0" w:rsidRPr="00372C49">
          <w:rPr>
            <w:rFonts w:ascii="Times New Roman" w:eastAsia="Times New Roman" w:hAnsi="Times New Roman" w:cs="Times New Roman"/>
            <w:color w:val="000000" w:themeColor="text1"/>
            <w:lang w:eastAsia="ru-RU"/>
          </w:rPr>
          <w:t>подпунктом е(2) пункта 32</w:t>
        </w:r>
      </w:hyperlink>
      <w:r w:rsidR="00E32CB0" w:rsidRPr="00372C49">
        <w:rPr>
          <w:rFonts w:ascii="Times New Roman" w:eastAsia="Times New Roman" w:hAnsi="Times New Roman" w:cs="Times New Roman"/>
          <w:color w:val="000000" w:themeColor="text1"/>
          <w:lang w:eastAsia="ru-RU"/>
        </w:rPr>
        <w:t xml:space="preserve"> Правил предоставления коммунальных услуг, в случаях, установленных Правилами предоставления коммунальных услуг, если иное не установлено договором, содержащим положения о предоставлении коммунальных услуг; </w:t>
      </w:r>
    </w:p>
    <w:p w:rsidR="00E32CB0" w:rsidRPr="00372C49" w:rsidRDefault="00750AAA" w:rsidP="00E32CB0">
      <w:pPr>
        <w:spacing w:after="0" w:line="240" w:lineRule="auto"/>
        <w:jc w:val="both"/>
        <w:rPr>
          <w:rFonts w:ascii="Times New Roman" w:eastAsia="Times New Roman" w:hAnsi="Times New Roman" w:cs="Times New Roman"/>
          <w:lang w:eastAsia="ru-RU"/>
        </w:rPr>
      </w:pPr>
      <w:r w:rsidRPr="00372C49">
        <w:rPr>
          <w:rFonts w:ascii="Times New Roman" w:eastAsia="Times New Roman" w:hAnsi="Times New Roman" w:cs="Times New Roman"/>
          <w:color w:val="000000" w:themeColor="text1"/>
          <w:lang w:eastAsia="ru-RU"/>
        </w:rPr>
        <w:t>7.13 Н</w:t>
      </w:r>
      <w:r w:rsidR="00E32CB0" w:rsidRPr="00372C49">
        <w:rPr>
          <w:rFonts w:ascii="Times New Roman" w:eastAsia="Times New Roman" w:hAnsi="Times New Roman" w:cs="Times New Roman"/>
          <w:color w:val="000000" w:themeColor="text1"/>
          <w:lang w:eastAsia="ru-RU"/>
        </w:rPr>
        <w:t xml:space="preserve">ести иные обязанности, предусмотренные жилищным </w:t>
      </w:r>
      <w:hyperlink r:id="rId21" w:history="1">
        <w:r w:rsidR="00E32CB0" w:rsidRPr="00372C49">
          <w:rPr>
            <w:rFonts w:ascii="Times New Roman" w:eastAsia="Times New Roman" w:hAnsi="Times New Roman" w:cs="Times New Roman"/>
            <w:color w:val="000000" w:themeColor="text1"/>
            <w:lang w:eastAsia="ru-RU"/>
          </w:rPr>
          <w:t>законодательством</w:t>
        </w:r>
      </w:hyperlink>
      <w:r w:rsidR="00E32CB0" w:rsidRPr="00372C49">
        <w:rPr>
          <w:rFonts w:ascii="Times New Roman" w:eastAsia="Times New Roman" w:hAnsi="Times New Roman" w:cs="Times New Roman"/>
          <w:color w:val="000000" w:themeColor="text1"/>
          <w:lang w:eastAsia="ru-RU"/>
        </w:rPr>
        <w:t xml:space="preserve"> Российской Федерации, в том числе Правилами предоставления коммунальных услуг и договором, содержащим положения о предоставлении коммунальных услуг. </w:t>
      </w:r>
    </w:p>
    <w:p w:rsidR="00E32CB0" w:rsidRPr="00372C49" w:rsidRDefault="00E32CB0" w:rsidP="00E32CB0">
      <w:pPr>
        <w:spacing w:after="0" w:line="240" w:lineRule="auto"/>
        <w:jc w:val="both"/>
        <w:rPr>
          <w:rFonts w:ascii="Times New Roman" w:eastAsia="Times New Roman" w:hAnsi="Times New Roman" w:cs="Times New Roman"/>
          <w:lang w:eastAsia="ru-RU"/>
        </w:rPr>
      </w:pPr>
      <w:r w:rsidRPr="00372C49">
        <w:rPr>
          <w:rFonts w:ascii="Times New Roman" w:eastAsia="Times New Roman" w:hAnsi="Times New Roman" w:cs="Times New Roman"/>
          <w:lang w:eastAsia="ru-RU"/>
        </w:rPr>
        <w:t xml:space="preserve">7.14. В соответствии с п. 9.2 ст. 156 ЖК РФ Стороны договорись установить следующий порядок определения стоимости коммунальных ресурсов, потребляемых при содержании общего имущества в </w:t>
      </w:r>
      <w:r w:rsidRPr="00372C49">
        <w:rPr>
          <w:rFonts w:ascii="Times New Roman" w:eastAsia="Times New Roman" w:hAnsi="Times New Roman" w:cs="Times New Roman"/>
          <w:lang w:eastAsia="ru-RU"/>
        </w:rPr>
        <w:lastRenderedPageBreak/>
        <w:t>многоквартирном доме, учитывая установленную в многоквартирном доме автоматизированную информационно-измерительную систему учёта потребления коммунальных ресурсов:</w:t>
      </w:r>
    </w:p>
    <w:p w:rsidR="00E32CB0" w:rsidRPr="00372C49" w:rsidRDefault="00E32CB0" w:rsidP="00E32CB0">
      <w:pPr>
        <w:spacing w:after="0" w:line="240" w:lineRule="auto"/>
        <w:jc w:val="both"/>
        <w:rPr>
          <w:rFonts w:ascii="Times New Roman" w:hAnsi="Times New Roman" w:cs="Times New Roman"/>
        </w:rPr>
      </w:pPr>
      <w:r w:rsidRPr="00372C49">
        <w:rPr>
          <w:rFonts w:ascii="Times New Roman" w:hAnsi="Times New Roman" w:cs="Times New Roman"/>
        </w:rPr>
        <w:t>- при определении объёма коммунальных ресурсов, потребляемых при содержании общего имущества в многоквартирном доме, в составе платы за содержание помещения не использовать нормативы потребления соответствующих видов коммунальных ресурсов в целях содержания общего имущества в многоквартирном доме, утверждённые органами государственной власти.</w:t>
      </w:r>
    </w:p>
    <w:p w:rsidR="00E32CB0" w:rsidRPr="00372C49" w:rsidRDefault="00E32CB0" w:rsidP="00E32CB0">
      <w:pPr>
        <w:spacing w:after="0" w:line="240" w:lineRule="auto"/>
        <w:jc w:val="both"/>
        <w:rPr>
          <w:rFonts w:ascii="Times New Roman" w:hAnsi="Times New Roman" w:cs="Times New Roman"/>
        </w:rPr>
      </w:pPr>
      <w:r w:rsidRPr="00372C49">
        <w:rPr>
          <w:rFonts w:ascii="Times New Roman" w:hAnsi="Times New Roman" w:cs="Times New Roman"/>
        </w:rPr>
        <w:t>- в соответствии с перечнем работ по содержанию общего имущества, установленным Договором управления, включить в плату за содержание помещения расходы на приобретение объёма коммунальных ресурсов, потребляемых при содержании общего имущества в многоквартирном доме, с учётом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E32CB0" w:rsidRPr="00372C49" w:rsidRDefault="00E32CB0" w:rsidP="00E32CB0">
      <w:pPr>
        <w:spacing w:after="0" w:line="240" w:lineRule="auto"/>
        <w:jc w:val="both"/>
        <w:rPr>
          <w:rFonts w:ascii="Times New Roman" w:hAnsi="Times New Roman" w:cs="Times New Roman"/>
        </w:rPr>
      </w:pPr>
      <w:r w:rsidRPr="00372C49">
        <w:rPr>
          <w:rFonts w:ascii="Times New Roman" w:hAnsi="Times New Roman" w:cs="Times New Roman"/>
        </w:rPr>
        <w:t>- установить объём коммунальных ресурсов, потребляемых при содержании общего имущества в многоквартирном доме, переменным исходя из фактических показаний общедомового прибора учёта.</w:t>
      </w:r>
    </w:p>
    <w:p w:rsidR="00E32CB0" w:rsidRPr="00372C49" w:rsidRDefault="00E32CB0" w:rsidP="00E32CB0">
      <w:pPr>
        <w:spacing w:after="0" w:line="240" w:lineRule="auto"/>
        <w:jc w:val="both"/>
        <w:rPr>
          <w:rFonts w:ascii="Times New Roman" w:hAnsi="Times New Roman" w:cs="Times New Roman"/>
        </w:rPr>
      </w:pPr>
      <w:r w:rsidRPr="00372C49">
        <w:rPr>
          <w:rFonts w:ascii="Times New Roman" w:hAnsi="Times New Roman" w:cs="Times New Roman"/>
        </w:rPr>
        <w:t>- при начислении платы за содержание помещения распределять весь объём коммунальных ресурсов, потреблённых при содержании общего имущества в многоквартирном доме, и подлежащей оплате собственниками помещений в многоквартирном, пропорционально доле каждого собственника в праве общей собственности на общее имущество в доме.</w:t>
      </w:r>
    </w:p>
    <w:p w:rsidR="00E32CB0" w:rsidRPr="00372C49" w:rsidRDefault="00E32CB0" w:rsidP="00E32CB0">
      <w:pPr>
        <w:spacing w:after="0" w:line="240" w:lineRule="auto"/>
        <w:jc w:val="both"/>
        <w:rPr>
          <w:rFonts w:ascii="Times New Roman" w:hAnsi="Times New Roman" w:cs="Times New Roman"/>
          <w:shd w:val="clear" w:color="auto" w:fill="FFFFFF"/>
        </w:rPr>
      </w:pPr>
      <w:r w:rsidRPr="00372C49">
        <w:rPr>
          <w:rFonts w:ascii="Times New Roman" w:hAnsi="Times New Roman" w:cs="Times New Roman"/>
        </w:rPr>
        <w:t xml:space="preserve">7.15. </w:t>
      </w:r>
      <w:r w:rsidRPr="00372C49">
        <w:rPr>
          <w:rFonts w:ascii="Times New Roman" w:hAnsi="Times New Roman" w:cs="Times New Roman"/>
          <w:shd w:val="clear" w:color="auto" w:fill="FFFFFF"/>
        </w:rPr>
        <w:t>Все остальные условия Договора управления, не затронутые настоящим соглашением, остаются неизменными, и Стороны подтверждают по ним свои права, обязательства и ответственность.</w:t>
      </w:r>
    </w:p>
    <w:p w:rsidR="000F653A" w:rsidRPr="00372C49" w:rsidRDefault="00E32CB0" w:rsidP="000F653A">
      <w:pPr>
        <w:spacing w:after="0" w:line="240" w:lineRule="auto"/>
        <w:jc w:val="both"/>
        <w:rPr>
          <w:rFonts w:ascii="Times New Roman" w:hAnsi="Times New Roman" w:cs="Times New Roman"/>
          <w:shd w:val="clear" w:color="auto" w:fill="FFFFFF"/>
        </w:rPr>
      </w:pPr>
      <w:r w:rsidRPr="00372C49">
        <w:rPr>
          <w:rFonts w:ascii="Times New Roman" w:hAnsi="Times New Roman" w:cs="Times New Roman"/>
          <w:shd w:val="clear" w:color="auto" w:fill="FFFFFF"/>
        </w:rPr>
        <w:t xml:space="preserve">7.16. Настоящий пункт договора управления вступает в силу со дня перехода на прямые договоры с </w:t>
      </w:r>
      <w:proofErr w:type="spellStart"/>
      <w:r w:rsidRPr="00372C49">
        <w:rPr>
          <w:rFonts w:ascii="Times New Roman" w:hAnsi="Times New Roman" w:cs="Times New Roman"/>
          <w:shd w:val="clear" w:color="auto" w:fill="FFFFFF"/>
        </w:rPr>
        <w:t>ресурсоснабжающей</w:t>
      </w:r>
      <w:proofErr w:type="spellEnd"/>
      <w:r w:rsidRPr="00372C49">
        <w:rPr>
          <w:rFonts w:ascii="Times New Roman" w:hAnsi="Times New Roman" w:cs="Times New Roman"/>
          <w:shd w:val="clear" w:color="auto" w:fill="FFFFFF"/>
        </w:rPr>
        <w:t xml:space="preserve"> организацией</w:t>
      </w:r>
      <w:r w:rsidR="000F653A" w:rsidRPr="00372C49">
        <w:rPr>
          <w:rFonts w:ascii="Times New Roman" w:hAnsi="Times New Roman" w:cs="Times New Roman"/>
          <w:shd w:val="clear" w:color="auto" w:fill="FFFFFF"/>
        </w:rPr>
        <w:t>.</w:t>
      </w:r>
    </w:p>
    <w:p w:rsidR="00E32CB0" w:rsidRPr="00372C49" w:rsidRDefault="00E32CB0" w:rsidP="000F653A">
      <w:pPr>
        <w:spacing w:after="0" w:line="240" w:lineRule="auto"/>
        <w:jc w:val="both"/>
        <w:rPr>
          <w:rFonts w:ascii="Times New Roman" w:hAnsi="Times New Roman" w:cs="Times New Roman"/>
          <w:shd w:val="clear" w:color="auto" w:fill="FFFFFF"/>
        </w:rPr>
      </w:pPr>
      <w:r w:rsidRPr="00372C49">
        <w:rPr>
          <w:rFonts w:ascii="Times New Roman" w:hAnsi="Times New Roman" w:cs="Times New Roman"/>
          <w:shd w:val="clear" w:color="auto" w:fill="FFFFFF"/>
        </w:rPr>
        <w:t>Раздел 7. настоящего договора управления распространяют свое действие на отношения Сторон, возникшие с</w:t>
      </w:r>
      <w:r w:rsidRPr="00372C49">
        <w:rPr>
          <w:rFonts w:ascii="Times New Roman" w:hAnsi="Times New Roman" w:cs="Times New Roman"/>
        </w:rPr>
        <w:t xml:space="preserve"> дат заключения договоров</w:t>
      </w:r>
      <w:r w:rsidRPr="00372C49">
        <w:rPr>
          <w:rFonts w:ascii="Times New Roman" w:hAnsi="Times New Roman" w:cs="Times New Roman"/>
          <w:lang w:eastAsia="ru-RU"/>
        </w:rPr>
        <w:t xml:space="preserve">, содержащих положения о предоставлении коммунальных услуг, договора на оказание услуг по обращению с твердыми коммунальными отходами между собственником помещения в МКД и </w:t>
      </w:r>
      <w:proofErr w:type="spellStart"/>
      <w:r w:rsidRPr="00372C49">
        <w:rPr>
          <w:rFonts w:ascii="Times New Roman" w:hAnsi="Times New Roman" w:cs="Times New Roman"/>
          <w:lang w:eastAsia="ru-RU"/>
        </w:rPr>
        <w:t>ресурсоснабжающей</w:t>
      </w:r>
      <w:proofErr w:type="spellEnd"/>
      <w:r w:rsidRPr="00372C49">
        <w:rPr>
          <w:rFonts w:ascii="Times New Roman" w:hAnsi="Times New Roman" w:cs="Times New Roman"/>
          <w:lang w:eastAsia="ru-RU"/>
        </w:rPr>
        <w:t xml:space="preserve"> организацией, региональным оператором по обращению с твердыми коммунальными отходами</w:t>
      </w:r>
      <w:r w:rsidRPr="00372C49">
        <w:rPr>
          <w:rFonts w:ascii="Times New Roman" w:hAnsi="Times New Roman" w:cs="Times New Roman"/>
        </w:rPr>
        <w:t>, определенных в соответствии с ч. 7 ст. 157.2 ЖК РФ.</w:t>
      </w:r>
    </w:p>
    <w:p w:rsidR="00972EA9" w:rsidRPr="00372C49" w:rsidRDefault="00972EA9" w:rsidP="00D77D64">
      <w:pPr>
        <w:pStyle w:val="a9"/>
        <w:tabs>
          <w:tab w:val="left" w:pos="2568"/>
        </w:tabs>
        <w:spacing w:after="0" w:line="230" w:lineRule="auto"/>
        <w:ind w:left="0" w:right="-142"/>
        <w:jc w:val="both"/>
        <w:rPr>
          <w:rFonts w:ascii="Times New Roman" w:hAnsi="Times New Roman" w:cs="Times New Roman"/>
          <w:b/>
        </w:rPr>
      </w:pPr>
    </w:p>
    <w:p w:rsidR="00A65CA5" w:rsidRPr="00372C49" w:rsidRDefault="000F653A" w:rsidP="000F653A">
      <w:pPr>
        <w:pStyle w:val="a9"/>
        <w:tabs>
          <w:tab w:val="left" w:pos="2568"/>
        </w:tabs>
        <w:spacing w:after="0" w:line="230" w:lineRule="auto"/>
        <w:ind w:left="0" w:right="-142"/>
        <w:jc w:val="center"/>
        <w:rPr>
          <w:rFonts w:ascii="Times New Roman" w:hAnsi="Times New Roman" w:cs="Times New Roman"/>
          <w:b/>
        </w:rPr>
      </w:pPr>
      <w:r w:rsidRPr="00372C49">
        <w:rPr>
          <w:rFonts w:ascii="Times New Roman" w:hAnsi="Times New Roman" w:cs="Times New Roman"/>
          <w:b/>
        </w:rPr>
        <w:t>8</w:t>
      </w:r>
      <w:r w:rsidR="00A65CA5" w:rsidRPr="00372C49">
        <w:rPr>
          <w:rFonts w:ascii="Times New Roman" w:hAnsi="Times New Roman" w:cs="Times New Roman"/>
          <w:b/>
        </w:rPr>
        <w:t>. Срок действия, порядок изменения и расторжения Договора.</w:t>
      </w:r>
    </w:p>
    <w:p w:rsidR="00A65CA5" w:rsidRPr="00372C49" w:rsidRDefault="00A65CA5" w:rsidP="00D77D64">
      <w:pPr>
        <w:pStyle w:val="a9"/>
        <w:tabs>
          <w:tab w:val="left" w:pos="2568"/>
        </w:tabs>
        <w:spacing w:after="0" w:line="230" w:lineRule="auto"/>
        <w:ind w:left="0" w:right="-142"/>
        <w:jc w:val="both"/>
        <w:rPr>
          <w:rFonts w:ascii="Times New Roman" w:hAnsi="Times New Roman" w:cs="Times New Roman"/>
          <w:b/>
        </w:rPr>
      </w:pPr>
    </w:p>
    <w:p w:rsidR="00A65CA5" w:rsidRPr="00372C49" w:rsidRDefault="000F653A" w:rsidP="00D77D64">
      <w:pPr>
        <w:pStyle w:val="a9"/>
        <w:tabs>
          <w:tab w:val="left" w:pos="2568"/>
        </w:tabs>
        <w:spacing w:after="0" w:line="230" w:lineRule="auto"/>
        <w:ind w:left="0" w:right="-142"/>
        <w:jc w:val="both"/>
        <w:rPr>
          <w:rFonts w:ascii="Times New Roman" w:hAnsi="Times New Roman" w:cs="Times New Roman"/>
        </w:rPr>
      </w:pPr>
      <w:r w:rsidRPr="00372C49">
        <w:rPr>
          <w:rFonts w:ascii="Times New Roman" w:hAnsi="Times New Roman" w:cs="Times New Roman"/>
        </w:rPr>
        <w:t>8</w:t>
      </w:r>
      <w:r w:rsidR="00972EA9" w:rsidRPr="00372C49">
        <w:rPr>
          <w:rFonts w:ascii="Times New Roman" w:hAnsi="Times New Roman" w:cs="Times New Roman"/>
        </w:rPr>
        <w:t xml:space="preserve">.1. Договор заключен сроком на </w:t>
      </w:r>
      <w:r w:rsidR="00084C4E" w:rsidRPr="00372C49">
        <w:rPr>
          <w:rFonts w:ascii="Times New Roman" w:hAnsi="Times New Roman" w:cs="Times New Roman"/>
        </w:rPr>
        <w:t>1</w:t>
      </w:r>
      <w:r w:rsidR="00A65CA5" w:rsidRPr="00372C49">
        <w:rPr>
          <w:rFonts w:ascii="Times New Roman" w:hAnsi="Times New Roman" w:cs="Times New Roman"/>
        </w:rPr>
        <w:t xml:space="preserve"> (</w:t>
      </w:r>
      <w:r w:rsidR="00084C4E" w:rsidRPr="00372C49">
        <w:rPr>
          <w:rFonts w:ascii="Times New Roman" w:hAnsi="Times New Roman" w:cs="Times New Roman"/>
        </w:rPr>
        <w:t>один</w:t>
      </w:r>
      <w:r w:rsidR="00A65CA5" w:rsidRPr="00372C49">
        <w:rPr>
          <w:rFonts w:ascii="Times New Roman" w:hAnsi="Times New Roman" w:cs="Times New Roman"/>
        </w:rPr>
        <w:t>) год.</w:t>
      </w:r>
      <w:r w:rsidRPr="00372C49">
        <w:rPr>
          <w:rFonts w:ascii="Times New Roman" w:hAnsi="Times New Roman" w:cs="Times New Roman"/>
        </w:rPr>
        <w:t xml:space="preserve"> </w:t>
      </w:r>
      <w:r w:rsidR="00A65CA5" w:rsidRPr="00372C49">
        <w:rPr>
          <w:rFonts w:ascii="Times New Roman" w:hAnsi="Times New Roman" w:cs="Times New Roman"/>
        </w:rPr>
        <w:t>При отсутствии заявления одной из Сторон о прекращении Договора по окончании срока его действия он считается продлённым на тот же срок и на тех же условиях, какие предусмотрены Договором.</w:t>
      </w:r>
    </w:p>
    <w:p w:rsidR="00A65CA5" w:rsidRPr="00372C49" w:rsidRDefault="00A65CA5" w:rsidP="00D77D64">
      <w:pPr>
        <w:pStyle w:val="a9"/>
        <w:tabs>
          <w:tab w:val="left" w:pos="2568"/>
        </w:tabs>
        <w:spacing w:after="0" w:line="230" w:lineRule="auto"/>
        <w:ind w:left="0" w:right="-142"/>
        <w:jc w:val="both"/>
        <w:rPr>
          <w:rFonts w:ascii="Times New Roman" w:hAnsi="Times New Roman" w:cs="Times New Roman"/>
        </w:rPr>
      </w:pPr>
      <w:r w:rsidRPr="00372C49">
        <w:rPr>
          <w:rFonts w:ascii="Times New Roman" w:hAnsi="Times New Roman" w:cs="Times New Roman"/>
        </w:rPr>
        <w:t xml:space="preserve">В случае отказа от пролонгации Договора Управляющая организация не </w:t>
      </w:r>
      <w:r w:rsidR="00972EA9" w:rsidRPr="00372C49">
        <w:rPr>
          <w:rFonts w:ascii="Times New Roman" w:hAnsi="Times New Roman" w:cs="Times New Roman"/>
        </w:rPr>
        <w:t>позднее,</w:t>
      </w:r>
      <w:r w:rsidRPr="00372C49">
        <w:rPr>
          <w:rFonts w:ascii="Times New Roman" w:hAnsi="Times New Roman" w:cs="Times New Roman"/>
        </w:rPr>
        <w:t xml:space="preserve"> чем за два месяца до истечения срока действия Договора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пролонгации Договора.</w:t>
      </w:r>
    </w:p>
    <w:p w:rsidR="00A65CA5" w:rsidRPr="00372C49" w:rsidRDefault="000F653A" w:rsidP="00D77D64">
      <w:pPr>
        <w:pStyle w:val="a9"/>
        <w:tabs>
          <w:tab w:val="left" w:pos="2568"/>
        </w:tabs>
        <w:spacing w:after="0" w:line="230" w:lineRule="auto"/>
        <w:ind w:left="0" w:right="-142"/>
        <w:jc w:val="both"/>
        <w:rPr>
          <w:rFonts w:ascii="Times New Roman" w:hAnsi="Times New Roman" w:cs="Times New Roman"/>
        </w:rPr>
      </w:pPr>
      <w:r w:rsidRPr="00372C49">
        <w:rPr>
          <w:rFonts w:ascii="Times New Roman" w:hAnsi="Times New Roman" w:cs="Times New Roman"/>
        </w:rPr>
        <w:t>8</w:t>
      </w:r>
      <w:r w:rsidR="00A65CA5" w:rsidRPr="00372C49">
        <w:rPr>
          <w:rFonts w:ascii="Times New Roman" w:hAnsi="Times New Roman" w:cs="Times New Roman"/>
        </w:rPr>
        <w:t>.2. Управляющая организация не вправе в одностороннем порядке изменить условия Договора.</w:t>
      </w:r>
    </w:p>
    <w:p w:rsidR="00A65CA5" w:rsidRPr="00372C49" w:rsidRDefault="000F653A" w:rsidP="00D77D64">
      <w:pPr>
        <w:pStyle w:val="a9"/>
        <w:tabs>
          <w:tab w:val="left" w:pos="2568"/>
        </w:tabs>
        <w:spacing w:after="0" w:line="230" w:lineRule="auto"/>
        <w:ind w:left="0" w:right="-142"/>
        <w:jc w:val="both"/>
        <w:rPr>
          <w:rFonts w:ascii="Times New Roman" w:hAnsi="Times New Roman" w:cs="Times New Roman"/>
        </w:rPr>
      </w:pPr>
      <w:r w:rsidRPr="00372C49">
        <w:rPr>
          <w:rFonts w:ascii="Times New Roman" w:hAnsi="Times New Roman" w:cs="Times New Roman"/>
        </w:rPr>
        <w:t>8</w:t>
      </w:r>
      <w:r w:rsidR="00A65CA5" w:rsidRPr="00372C49">
        <w:rPr>
          <w:rFonts w:ascii="Times New Roman" w:hAnsi="Times New Roman" w:cs="Times New Roman"/>
        </w:rPr>
        <w:t>.3. Договор может быть досрочно расторгнут по инициативе Собственников.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 В этом случае Договор прекращает свое действие в сроки, определенные действующим законодательством Российской Федерации.</w:t>
      </w:r>
    </w:p>
    <w:p w:rsidR="00A65CA5" w:rsidRPr="00372C49" w:rsidRDefault="000F653A" w:rsidP="00D77D64">
      <w:pPr>
        <w:pStyle w:val="a9"/>
        <w:tabs>
          <w:tab w:val="left" w:pos="2568"/>
        </w:tabs>
        <w:spacing w:after="0" w:line="230" w:lineRule="auto"/>
        <w:ind w:left="0" w:right="-142"/>
        <w:jc w:val="both"/>
        <w:rPr>
          <w:rFonts w:ascii="Times New Roman" w:hAnsi="Times New Roman" w:cs="Times New Roman"/>
        </w:rPr>
      </w:pPr>
      <w:r w:rsidRPr="00372C49">
        <w:rPr>
          <w:rFonts w:ascii="Times New Roman" w:hAnsi="Times New Roman" w:cs="Times New Roman"/>
        </w:rPr>
        <w:t>8</w:t>
      </w:r>
      <w:r w:rsidR="00A65CA5" w:rsidRPr="00372C49">
        <w:rPr>
          <w:rFonts w:ascii="Times New Roman" w:hAnsi="Times New Roman" w:cs="Times New Roman"/>
        </w:rPr>
        <w:t>.4. Стороны обязаны завершить финансовые расчеты не позднее одного месяца с момента расторжения Договора.</w:t>
      </w:r>
    </w:p>
    <w:p w:rsidR="00A65CA5" w:rsidRPr="00372C49" w:rsidRDefault="000F653A" w:rsidP="00D77D64">
      <w:pPr>
        <w:pStyle w:val="a9"/>
        <w:tabs>
          <w:tab w:val="left" w:pos="2568"/>
        </w:tabs>
        <w:spacing w:after="0" w:line="230" w:lineRule="auto"/>
        <w:ind w:left="0" w:right="-142"/>
        <w:jc w:val="both"/>
        <w:rPr>
          <w:rFonts w:ascii="Times New Roman" w:hAnsi="Times New Roman" w:cs="Times New Roman"/>
        </w:rPr>
      </w:pPr>
      <w:r w:rsidRPr="00372C49">
        <w:rPr>
          <w:rFonts w:ascii="Times New Roman" w:hAnsi="Times New Roman" w:cs="Times New Roman"/>
        </w:rPr>
        <w:t>8</w:t>
      </w:r>
      <w:r w:rsidR="00A65CA5" w:rsidRPr="00372C49">
        <w:rPr>
          <w:rFonts w:ascii="Times New Roman" w:hAnsi="Times New Roman" w:cs="Times New Roman"/>
        </w:rPr>
        <w:t>.5. Вопросы, не урегулирования настоящим Договором, разрешаются в соответствии с действующим законодательством Российской Федерации.</w:t>
      </w:r>
    </w:p>
    <w:p w:rsidR="000F653A" w:rsidRPr="00372C49" w:rsidRDefault="000F653A" w:rsidP="00D77D64">
      <w:pPr>
        <w:pStyle w:val="a9"/>
        <w:tabs>
          <w:tab w:val="left" w:pos="2568"/>
        </w:tabs>
        <w:spacing w:after="0" w:line="230" w:lineRule="auto"/>
        <w:ind w:left="0" w:right="-142"/>
        <w:jc w:val="both"/>
        <w:rPr>
          <w:rFonts w:ascii="Times New Roman" w:hAnsi="Times New Roman" w:cs="Times New Roman"/>
        </w:rPr>
      </w:pPr>
    </w:p>
    <w:p w:rsidR="000F653A" w:rsidRPr="00372C49" w:rsidRDefault="000F653A" w:rsidP="000F653A">
      <w:pPr>
        <w:tabs>
          <w:tab w:val="left" w:pos="2568"/>
        </w:tabs>
        <w:spacing w:after="0" w:line="230" w:lineRule="auto"/>
        <w:ind w:right="-142"/>
        <w:contextualSpacing/>
        <w:jc w:val="center"/>
        <w:rPr>
          <w:rFonts w:ascii="Times New Roman" w:hAnsi="Times New Roman" w:cs="Times New Roman"/>
          <w:b/>
        </w:rPr>
      </w:pPr>
      <w:r w:rsidRPr="00372C49">
        <w:rPr>
          <w:rFonts w:ascii="Times New Roman" w:hAnsi="Times New Roman" w:cs="Times New Roman"/>
          <w:b/>
        </w:rPr>
        <w:t>9. Заключительные положения.</w:t>
      </w:r>
    </w:p>
    <w:p w:rsidR="000F653A" w:rsidRPr="00372C49" w:rsidRDefault="000F653A" w:rsidP="000F653A">
      <w:pPr>
        <w:tabs>
          <w:tab w:val="left" w:pos="2568"/>
        </w:tabs>
        <w:spacing w:after="0" w:line="230" w:lineRule="auto"/>
        <w:ind w:right="-142"/>
        <w:contextualSpacing/>
        <w:jc w:val="both"/>
        <w:rPr>
          <w:rFonts w:ascii="Times New Roman" w:hAnsi="Times New Roman" w:cs="Times New Roman"/>
          <w:b/>
        </w:rPr>
      </w:pPr>
    </w:p>
    <w:p w:rsidR="000F653A" w:rsidRPr="00372C49" w:rsidRDefault="000F653A" w:rsidP="000F653A">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9.1. Все споры по настоящему Договору решаются путем переговоров, а при невозможности достижения соглашения – в судебном порядке.</w:t>
      </w:r>
    </w:p>
    <w:p w:rsidR="000F653A" w:rsidRPr="00372C49" w:rsidRDefault="000F653A" w:rsidP="000F653A">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9.2.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rsidR="000F653A" w:rsidRPr="00372C49" w:rsidRDefault="000F653A" w:rsidP="000F653A">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t>9.3. Настоящий Договор является обязательным для всех Собственников с момента его подписания Сторонами.</w:t>
      </w:r>
    </w:p>
    <w:p w:rsidR="000F653A" w:rsidRPr="00372C49" w:rsidRDefault="000F653A" w:rsidP="000F653A">
      <w:pPr>
        <w:tabs>
          <w:tab w:val="left" w:pos="2568"/>
        </w:tabs>
        <w:spacing w:after="0" w:line="240" w:lineRule="auto"/>
        <w:ind w:right="-142"/>
        <w:contextualSpacing/>
        <w:jc w:val="both"/>
        <w:rPr>
          <w:rFonts w:ascii="Times New Roman" w:hAnsi="Times New Roman" w:cs="Times New Roman"/>
        </w:rPr>
      </w:pPr>
      <w:r w:rsidRPr="00372C49">
        <w:rPr>
          <w:rFonts w:ascii="Times New Roman" w:hAnsi="Times New Roman" w:cs="Times New Roman"/>
        </w:rPr>
        <w:lastRenderedPageBreak/>
        <w:t>9.4. Настоящий Договор составлен в двух экземплярах, имеющих равную юридическую силу. Один экземпляр подлежит хранению у собственника квартиры (председателя совета МКД, или иного лица, уполномоченного общим собранием собственников помещений, в случае отсутствия совета МКД) второй экземпляр – у Управляющей организации.</w:t>
      </w:r>
    </w:p>
    <w:p w:rsidR="000F653A" w:rsidRPr="00372C49" w:rsidRDefault="000F653A" w:rsidP="000F653A">
      <w:pPr>
        <w:tabs>
          <w:tab w:val="left" w:pos="2568"/>
        </w:tabs>
        <w:spacing w:after="0" w:line="240" w:lineRule="auto"/>
        <w:ind w:right="-142"/>
        <w:contextualSpacing/>
        <w:jc w:val="both"/>
        <w:rPr>
          <w:rFonts w:ascii="Times New Roman" w:hAnsi="Times New Roman" w:cs="Times New Roman"/>
          <w:color w:val="000000" w:themeColor="text1"/>
        </w:rPr>
      </w:pPr>
      <w:r w:rsidRPr="00372C49">
        <w:rPr>
          <w:rFonts w:ascii="Times New Roman" w:hAnsi="Times New Roman" w:cs="Times New Roman"/>
          <w:color w:val="000000" w:themeColor="text1"/>
        </w:rPr>
        <w:t>9.5. Участники долевого строительства согласно договора долевого участия в строительстве МКД в соответствии с п. 14.3, 14.3.1, 14.3.2, и в дальнейшем собственники помещений МКД, приобретенных по договорам купли-продажи недвижимого имущества ознакомлены с тем, что МКД имеет индивидуальный проект и является уникальным архитектурным решением. Земельный участок, на котором находится МКД в любое время может быть объединен с иными земельными участками</w:t>
      </w:r>
      <w:r w:rsidR="00750AAA" w:rsidRPr="00372C49">
        <w:rPr>
          <w:rFonts w:ascii="Times New Roman" w:hAnsi="Times New Roman" w:cs="Times New Roman"/>
          <w:color w:val="000000" w:themeColor="text1"/>
        </w:rPr>
        <w:t xml:space="preserve"> </w:t>
      </w:r>
      <w:r w:rsidR="00750AAA" w:rsidRPr="00372C49">
        <w:rPr>
          <w:rFonts w:ascii="Times New Roman" w:hAnsi="Times New Roman" w:cs="Times New Roman"/>
          <w:color w:val="000000"/>
        </w:rPr>
        <w:t xml:space="preserve">(этап 2,3 застройки по ул. </w:t>
      </w:r>
      <w:proofErr w:type="spellStart"/>
      <w:r w:rsidR="00750AAA" w:rsidRPr="00372C49">
        <w:rPr>
          <w:rFonts w:ascii="Times New Roman" w:hAnsi="Times New Roman" w:cs="Times New Roman"/>
          <w:color w:val="000000"/>
        </w:rPr>
        <w:t>Табулевича</w:t>
      </w:r>
      <w:proofErr w:type="spellEnd"/>
      <w:r w:rsidR="00750AAA" w:rsidRPr="00372C49">
        <w:rPr>
          <w:rFonts w:ascii="Times New Roman" w:hAnsi="Times New Roman" w:cs="Times New Roman"/>
          <w:color w:val="000000"/>
        </w:rPr>
        <w:t xml:space="preserve"> ЖК «Космос 2.0»)</w:t>
      </w:r>
      <w:r w:rsidR="00750AAA" w:rsidRPr="00372C49">
        <w:rPr>
          <w:rFonts w:ascii="Times New Roman" w:hAnsi="Times New Roman" w:cs="Times New Roman"/>
          <w:color w:val="000000" w:themeColor="text1"/>
        </w:rPr>
        <w:t xml:space="preserve"> в</w:t>
      </w:r>
      <w:r w:rsidRPr="00372C49">
        <w:rPr>
          <w:rFonts w:ascii="Times New Roman" w:hAnsi="Times New Roman" w:cs="Times New Roman"/>
          <w:color w:val="000000" w:themeColor="text1"/>
        </w:rPr>
        <w:t xml:space="preserve"> целях единой архитектурной концепции строительства объектов недвижимости или строительства и/или расположения иных жилых и иных зданий, строений, сооружений.</w:t>
      </w:r>
    </w:p>
    <w:p w:rsidR="000F653A" w:rsidRPr="00372C49" w:rsidRDefault="000F653A" w:rsidP="000F653A">
      <w:pPr>
        <w:tabs>
          <w:tab w:val="left" w:pos="2568"/>
        </w:tabs>
        <w:spacing w:after="0" w:line="240" w:lineRule="auto"/>
        <w:ind w:right="-142"/>
        <w:contextualSpacing/>
        <w:jc w:val="both"/>
        <w:rPr>
          <w:rFonts w:ascii="Times New Roman" w:hAnsi="Times New Roman" w:cs="Times New Roman"/>
          <w:color w:val="000000" w:themeColor="text1"/>
        </w:rPr>
      </w:pPr>
    </w:p>
    <w:p w:rsidR="000F653A" w:rsidRPr="00372C49" w:rsidRDefault="000F653A" w:rsidP="000F653A">
      <w:pPr>
        <w:tabs>
          <w:tab w:val="left" w:pos="2568"/>
        </w:tabs>
        <w:spacing w:after="0" w:line="230" w:lineRule="auto"/>
        <w:ind w:right="-142"/>
        <w:contextualSpacing/>
        <w:jc w:val="center"/>
        <w:rPr>
          <w:rFonts w:ascii="Times New Roman" w:hAnsi="Times New Roman" w:cs="Times New Roman"/>
          <w:b/>
        </w:rPr>
      </w:pPr>
      <w:r w:rsidRPr="00372C49">
        <w:rPr>
          <w:rFonts w:ascii="Times New Roman" w:hAnsi="Times New Roman" w:cs="Times New Roman"/>
          <w:b/>
        </w:rPr>
        <w:t>10.  Приложения к Договору.</w:t>
      </w:r>
    </w:p>
    <w:p w:rsidR="000F653A" w:rsidRPr="00372C49" w:rsidRDefault="000F653A" w:rsidP="000F653A">
      <w:pPr>
        <w:tabs>
          <w:tab w:val="left" w:pos="2568"/>
        </w:tabs>
        <w:spacing w:after="0" w:line="230" w:lineRule="auto"/>
        <w:ind w:right="-142"/>
        <w:contextualSpacing/>
        <w:jc w:val="both"/>
        <w:rPr>
          <w:rFonts w:ascii="Times New Roman" w:hAnsi="Times New Roman" w:cs="Times New Roman"/>
          <w:b/>
        </w:rPr>
      </w:pPr>
    </w:p>
    <w:p w:rsidR="000F653A" w:rsidRPr="00372C49" w:rsidRDefault="000F653A" w:rsidP="000F653A">
      <w:pPr>
        <w:tabs>
          <w:tab w:val="left" w:pos="2568"/>
        </w:tabs>
        <w:spacing w:after="0" w:line="230" w:lineRule="auto"/>
        <w:ind w:right="-142"/>
        <w:contextualSpacing/>
        <w:jc w:val="both"/>
        <w:rPr>
          <w:rFonts w:ascii="Times New Roman" w:hAnsi="Times New Roman" w:cs="Times New Roman"/>
          <w:b/>
          <w:color w:val="000000" w:themeColor="text1"/>
        </w:rPr>
      </w:pPr>
      <w:r w:rsidRPr="00372C49">
        <w:rPr>
          <w:rFonts w:ascii="Times New Roman" w:hAnsi="Times New Roman" w:cs="Times New Roman"/>
          <w:color w:val="000000" w:themeColor="text1"/>
        </w:rPr>
        <w:t>10.1. Все приложения к настоящему Договору являются неотъемлемой его частью:</w:t>
      </w:r>
    </w:p>
    <w:p w:rsidR="000F653A" w:rsidRPr="00372C49" w:rsidRDefault="000F653A" w:rsidP="00750AAA">
      <w:pPr>
        <w:tabs>
          <w:tab w:val="left" w:pos="2568"/>
        </w:tabs>
        <w:spacing w:after="0" w:line="240" w:lineRule="auto"/>
        <w:ind w:right="-142"/>
        <w:contextualSpacing/>
        <w:rPr>
          <w:rFonts w:ascii="Times New Roman" w:hAnsi="Times New Roman" w:cs="Times New Roman"/>
          <w:color w:val="000000" w:themeColor="text1"/>
        </w:rPr>
      </w:pPr>
      <w:r w:rsidRPr="00372C49">
        <w:rPr>
          <w:rFonts w:ascii="Times New Roman" w:hAnsi="Times New Roman" w:cs="Times New Roman"/>
          <w:color w:val="000000" w:themeColor="text1"/>
        </w:rPr>
        <w:t>Приложение № 1.</w:t>
      </w:r>
      <w:r w:rsidR="003C303A" w:rsidRPr="00372C49">
        <w:rPr>
          <w:rFonts w:ascii="Times New Roman" w:hAnsi="Times New Roman" w:cs="Times New Roman"/>
          <w:color w:val="000000" w:themeColor="text1"/>
        </w:rPr>
        <w:t xml:space="preserve"> «</w:t>
      </w:r>
      <w:r w:rsidRPr="00372C49">
        <w:rPr>
          <w:rFonts w:ascii="Times New Roman" w:hAnsi="Times New Roman" w:cs="Times New Roman"/>
          <w:color w:val="000000" w:themeColor="text1"/>
        </w:rPr>
        <w:t>Общие сведения о многоквартирном доме</w:t>
      </w:r>
      <w:r w:rsidR="003C303A" w:rsidRPr="00372C49">
        <w:rPr>
          <w:rFonts w:ascii="Times New Roman" w:hAnsi="Times New Roman" w:cs="Times New Roman"/>
          <w:color w:val="000000" w:themeColor="text1"/>
        </w:rPr>
        <w:t>»</w:t>
      </w:r>
      <w:r w:rsidRPr="00372C49">
        <w:rPr>
          <w:rFonts w:ascii="Times New Roman" w:hAnsi="Times New Roman" w:cs="Times New Roman"/>
          <w:color w:val="000000" w:themeColor="text1"/>
        </w:rPr>
        <w:t>.</w:t>
      </w:r>
    </w:p>
    <w:p w:rsidR="000F653A" w:rsidRPr="00372C49" w:rsidRDefault="000F653A" w:rsidP="000F653A">
      <w:pPr>
        <w:tabs>
          <w:tab w:val="left" w:pos="2568"/>
        </w:tabs>
        <w:spacing w:after="0" w:line="240" w:lineRule="auto"/>
        <w:ind w:right="-142"/>
        <w:contextualSpacing/>
        <w:jc w:val="both"/>
        <w:rPr>
          <w:rFonts w:ascii="Times New Roman" w:hAnsi="Times New Roman" w:cs="Times New Roman"/>
          <w:color w:val="000000" w:themeColor="text1"/>
        </w:rPr>
      </w:pPr>
      <w:r w:rsidRPr="00372C49">
        <w:rPr>
          <w:rFonts w:ascii="Times New Roman" w:hAnsi="Times New Roman" w:cs="Times New Roman"/>
          <w:color w:val="000000" w:themeColor="text1"/>
        </w:rPr>
        <w:t xml:space="preserve">Приложение № 2. </w:t>
      </w:r>
      <w:r w:rsidR="003C303A" w:rsidRPr="00372C49">
        <w:rPr>
          <w:rFonts w:ascii="Times New Roman" w:hAnsi="Times New Roman" w:cs="Times New Roman"/>
          <w:color w:val="000000" w:themeColor="text1"/>
        </w:rPr>
        <w:t>«</w:t>
      </w:r>
      <w:r w:rsidRPr="00372C49">
        <w:rPr>
          <w:rFonts w:ascii="Times New Roman" w:hAnsi="Times New Roman" w:cs="Times New Roman"/>
          <w:color w:val="000000" w:themeColor="text1"/>
        </w:rPr>
        <w:t>Перечень услуг и работ по содержанию общего и</w:t>
      </w:r>
      <w:r w:rsidR="003C303A" w:rsidRPr="00372C49">
        <w:rPr>
          <w:rFonts w:ascii="Times New Roman" w:hAnsi="Times New Roman" w:cs="Times New Roman"/>
          <w:color w:val="000000" w:themeColor="text1"/>
        </w:rPr>
        <w:t>мущества в многоквартирном доме».</w:t>
      </w:r>
    </w:p>
    <w:p w:rsidR="000F653A" w:rsidRPr="00372C49" w:rsidRDefault="00175FAD" w:rsidP="000F653A">
      <w:pPr>
        <w:tabs>
          <w:tab w:val="left" w:pos="2568"/>
        </w:tabs>
        <w:spacing w:after="0" w:line="240" w:lineRule="auto"/>
        <w:ind w:right="-142"/>
        <w:contextualSpacing/>
        <w:jc w:val="both"/>
        <w:rPr>
          <w:rFonts w:ascii="Times New Roman" w:hAnsi="Times New Roman" w:cs="Times New Roman"/>
          <w:color w:val="000000" w:themeColor="text1"/>
        </w:rPr>
      </w:pPr>
      <w:r w:rsidRPr="00372C49">
        <w:rPr>
          <w:rFonts w:ascii="Times New Roman" w:hAnsi="Times New Roman" w:cs="Times New Roman"/>
          <w:color w:val="000000" w:themeColor="text1"/>
        </w:rPr>
        <w:t xml:space="preserve">Приложение </w:t>
      </w:r>
      <w:r w:rsidR="000F653A" w:rsidRPr="00372C49">
        <w:rPr>
          <w:rFonts w:ascii="Times New Roman" w:hAnsi="Times New Roman" w:cs="Times New Roman"/>
          <w:color w:val="000000" w:themeColor="text1"/>
        </w:rPr>
        <w:t>№3.</w:t>
      </w:r>
      <w:r w:rsidR="003C303A" w:rsidRPr="00372C49">
        <w:rPr>
          <w:rFonts w:ascii="Times New Roman" w:hAnsi="Times New Roman" w:cs="Times New Roman"/>
          <w:color w:val="000000" w:themeColor="text1"/>
        </w:rPr>
        <w:t xml:space="preserve"> «</w:t>
      </w:r>
      <w:r w:rsidR="000F653A" w:rsidRPr="00372C49">
        <w:rPr>
          <w:rFonts w:ascii="Times New Roman" w:hAnsi="Times New Roman" w:cs="Times New Roman"/>
          <w:color w:val="000000" w:themeColor="text1"/>
        </w:rPr>
        <w:t>Перечень коммунальных услуг, предоставляемых собственникам Управляющей организацией</w:t>
      </w:r>
      <w:r w:rsidR="003C303A" w:rsidRPr="00372C49">
        <w:rPr>
          <w:rFonts w:ascii="Times New Roman" w:hAnsi="Times New Roman" w:cs="Times New Roman"/>
          <w:color w:val="000000" w:themeColor="text1"/>
        </w:rPr>
        <w:t>»</w:t>
      </w:r>
      <w:r w:rsidR="000F653A" w:rsidRPr="00372C49">
        <w:rPr>
          <w:rFonts w:ascii="Times New Roman" w:hAnsi="Times New Roman" w:cs="Times New Roman"/>
          <w:color w:val="000000" w:themeColor="text1"/>
        </w:rPr>
        <w:t>.</w:t>
      </w:r>
    </w:p>
    <w:p w:rsidR="000F653A" w:rsidRPr="00372C49" w:rsidRDefault="000F653A" w:rsidP="000F653A">
      <w:pPr>
        <w:tabs>
          <w:tab w:val="left" w:pos="2568"/>
        </w:tabs>
        <w:spacing w:after="0" w:line="240" w:lineRule="auto"/>
        <w:ind w:right="-142"/>
        <w:contextualSpacing/>
        <w:jc w:val="both"/>
        <w:rPr>
          <w:rFonts w:ascii="Times New Roman" w:hAnsi="Times New Roman" w:cs="Times New Roman"/>
          <w:color w:val="000000" w:themeColor="text1"/>
        </w:rPr>
      </w:pPr>
      <w:r w:rsidRPr="00372C49">
        <w:rPr>
          <w:rFonts w:ascii="Times New Roman" w:hAnsi="Times New Roman" w:cs="Times New Roman"/>
          <w:color w:val="000000" w:themeColor="text1"/>
        </w:rPr>
        <w:t xml:space="preserve">Приложение № 4. </w:t>
      </w:r>
      <w:r w:rsidR="003C303A" w:rsidRPr="00372C49">
        <w:rPr>
          <w:rFonts w:ascii="Times New Roman" w:hAnsi="Times New Roman" w:cs="Times New Roman"/>
          <w:color w:val="000000" w:themeColor="text1"/>
        </w:rPr>
        <w:t>«</w:t>
      </w:r>
      <w:r w:rsidRPr="00372C49">
        <w:rPr>
          <w:rFonts w:ascii="Times New Roman" w:hAnsi="Times New Roman" w:cs="Times New Roman"/>
          <w:color w:val="000000" w:themeColor="text1"/>
        </w:rPr>
        <w:t>Расчёт тарифа на содержание и управление МКД</w:t>
      </w:r>
      <w:r w:rsidR="003C303A" w:rsidRPr="00372C49">
        <w:rPr>
          <w:rFonts w:ascii="Times New Roman" w:hAnsi="Times New Roman" w:cs="Times New Roman"/>
          <w:color w:val="000000" w:themeColor="text1"/>
        </w:rPr>
        <w:t>»</w:t>
      </w:r>
      <w:r w:rsidRPr="00372C49">
        <w:rPr>
          <w:rFonts w:ascii="Times New Roman" w:hAnsi="Times New Roman" w:cs="Times New Roman"/>
          <w:color w:val="000000" w:themeColor="text1"/>
        </w:rPr>
        <w:t>.</w:t>
      </w:r>
    </w:p>
    <w:p w:rsidR="000F653A" w:rsidRPr="00372C49" w:rsidRDefault="000F653A" w:rsidP="000F653A">
      <w:pPr>
        <w:spacing w:line="240" w:lineRule="auto"/>
        <w:contextualSpacing/>
        <w:rPr>
          <w:rFonts w:ascii="Times New Roman" w:hAnsi="Times New Roman" w:cs="Times New Roman"/>
          <w:bCs/>
          <w:color w:val="000000" w:themeColor="text1"/>
        </w:rPr>
      </w:pPr>
      <w:r w:rsidRPr="00372C49">
        <w:rPr>
          <w:rFonts w:ascii="Times New Roman" w:hAnsi="Times New Roman" w:cs="Times New Roman"/>
          <w:bCs/>
          <w:color w:val="000000" w:themeColor="text1"/>
        </w:rPr>
        <w:t xml:space="preserve">Приложение № </w:t>
      </w:r>
      <w:r w:rsidR="003C303A" w:rsidRPr="00372C49">
        <w:rPr>
          <w:rFonts w:ascii="Times New Roman" w:hAnsi="Times New Roman" w:cs="Times New Roman"/>
          <w:bCs/>
          <w:color w:val="000000" w:themeColor="text1"/>
        </w:rPr>
        <w:t>5</w:t>
      </w:r>
      <w:r w:rsidRPr="00372C49">
        <w:rPr>
          <w:rFonts w:ascii="Times New Roman" w:hAnsi="Times New Roman" w:cs="Times New Roman"/>
          <w:bCs/>
          <w:color w:val="000000" w:themeColor="text1"/>
        </w:rPr>
        <w:t>.</w:t>
      </w:r>
      <w:r w:rsidR="003C303A" w:rsidRPr="00372C49">
        <w:rPr>
          <w:rFonts w:ascii="Times New Roman" w:hAnsi="Times New Roman" w:cs="Times New Roman"/>
          <w:bCs/>
          <w:color w:val="000000" w:themeColor="text1"/>
        </w:rPr>
        <w:t xml:space="preserve"> «</w:t>
      </w:r>
      <w:r w:rsidRPr="00372C49">
        <w:rPr>
          <w:rFonts w:ascii="Times New Roman" w:hAnsi="Times New Roman" w:cs="Times New Roman"/>
          <w:bCs/>
          <w:color w:val="000000" w:themeColor="text1"/>
        </w:rPr>
        <w:t>Согласие на обработку персональных данных</w:t>
      </w:r>
      <w:r w:rsidR="003C303A" w:rsidRPr="00372C49">
        <w:rPr>
          <w:rFonts w:ascii="Times New Roman" w:hAnsi="Times New Roman" w:cs="Times New Roman"/>
          <w:bCs/>
          <w:color w:val="000000" w:themeColor="text1"/>
        </w:rPr>
        <w:t>»</w:t>
      </w:r>
      <w:r w:rsidRPr="00372C49">
        <w:rPr>
          <w:rFonts w:ascii="Times New Roman" w:hAnsi="Times New Roman" w:cs="Times New Roman"/>
          <w:bCs/>
          <w:color w:val="000000" w:themeColor="text1"/>
        </w:rPr>
        <w:t>.</w:t>
      </w:r>
    </w:p>
    <w:p w:rsidR="00175FAD" w:rsidRPr="00372C49" w:rsidRDefault="00175FAD" w:rsidP="00175FAD">
      <w:pPr>
        <w:pStyle w:val="a9"/>
        <w:autoSpaceDE w:val="0"/>
        <w:autoSpaceDN w:val="0"/>
        <w:adjustRightInd w:val="0"/>
        <w:spacing w:after="0" w:line="240" w:lineRule="auto"/>
        <w:ind w:left="0"/>
        <w:jc w:val="center"/>
        <w:rPr>
          <w:rFonts w:ascii="Times New Roman" w:hAnsi="Times New Roman" w:cs="Times New Roman"/>
          <w:b/>
          <w:bCs/>
        </w:rPr>
      </w:pPr>
      <w:r w:rsidRPr="00372C49">
        <w:rPr>
          <w:rFonts w:ascii="Times New Roman" w:hAnsi="Times New Roman" w:cs="Times New Roman"/>
          <w:b/>
          <w:bCs/>
        </w:rPr>
        <w:t>11. Реквизиты и подписи.</w:t>
      </w:r>
    </w:p>
    <w:p w:rsidR="00175FAD" w:rsidRPr="00372C49" w:rsidRDefault="00175FAD" w:rsidP="00175FAD">
      <w:pPr>
        <w:pStyle w:val="a9"/>
        <w:autoSpaceDE w:val="0"/>
        <w:autoSpaceDN w:val="0"/>
        <w:adjustRightInd w:val="0"/>
        <w:spacing w:after="0" w:line="240" w:lineRule="auto"/>
        <w:ind w:left="0"/>
        <w:jc w:val="both"/>
        <w:rPr>
          <w:rFonts w:ascii="Times New Roman" w:hAnsi="Times New Roman" w:cs="Times New Roman"/>
          <w:color w:val="000000"/>
        </w:rPr>
      </w:pPr>
    </w:p>
    <w:tbl>
      <w:tblPr>
        <w:tblW w:w="0" w:type="auto"/>
        <w:tblLayout w:type="fixed"/>
        <w:tblLook w:val="04A0" w:firstRow="1" w:lastRow="0" w:firstColumn="1" w:lastColumn="0" w:noHBand="0" w:noVBand="1"/>
      </w:tblPr>
      <w:tblGrid>
        <w:gridCol w:w="4786"/>
        <w:gridCol w:w="4927"/>
      </w:tblGrid>
      <w:tr w:rsidR="00175FAD" w:rsidRPr="00372C49" w:rsidTr="003C303A">
        <w:tc>
          <w:tcPr>
            <w:tcW w:w="4786" w:type="dxa"/>
          </w:tcPr>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7"/>
            </w:tblGrid>
            <w:tr w:rsidR="00175FAD" w:rsidRPr="00372C49" w:rsidTr="003C303A">
              <w:trPr>
                <w:trHeight w:val="999"/>
              </w:trPr>
              <w:tc>
                <w:tcPr>
                  <w:tcW w:w="5027" w:type="dxa"/>
                </w:tcPr>
                <w:p w:rsidR="00084C4E" w:rsidRPr="00372C49" w:rsidRDefault="00084C4E" w:rsidP="00084C4E">
                  <w:pPr>
                    <w:widowControl w:val="0"/>
                    <w:autoSpaceDE w:val="0"/>
                    <w:autoSpaceDN w:val="0"/>
                    <w:adjustRightInd w:val="0"/>
                    <w:rPr>
                      <w:rFonts w:ascii="Times New Roman" w:hAnsi="Times New Roman" w:cs="Times New Roman"/>
                      <w:noProof/>
                      <w:color w:val="000000" w:themeColor="text1"/>
                    </w:rPr>
                  </w:pPr>
                  <w:r w:rsidRPr="00372C49">
                    <w:rPr>
                      <w:rFonts w:ascii="Times New Roman" w:hAnsi="Times New Roman" w:cs="Times New Roman"/>
                      <w:noProof/>
                      <w:color w:val="000000" w:themeColor="text1"/>
                    </w:rPr>
                    <w:t>______________________________________</w:t>
                  </w:r>
                </w:p>
                <w:p w:rsidR="00084C4E" w:rsidRPr="00372C49" w:rsidRDefault="00084C4E" w:rsidP="00084C4E">
                  <w:pPr>
                    <w:widowControl w:val="0"/>
                    <w:autoSpaceDE w:val="0"/>
                    <w:autoSpaceDN w:val="0"/>
                    <w:adjustRightInd w:val="0"/>
                    <w:rPr>
                      <w:rFonts w:ascii="Times New Roman" w:hAnsi="Times New Roman" w:cs="Times New Roman"/>
                      <w:noProof/>
                      <w:color w:val="000000" w:themeColor="text1"/>
                    </w:rPr>
                  </w:pPr>
                </w:p>
                <w:p w:rsidR="00084C4E" w:rsidRPr="00372C49" w:rsidRDefault="00084C4E" w:rsidP="00084C4E">
                  <w:pPr>
                    <w:widowControl w:val="0"/>
                    <w:autoSpaceDE w:val="0"/>
                    <w:autoSpaceDN w:val="0"/>
                    <w:adjustRightInd w:val="0"/>
                    <w:rPr>
                      <w:rFonts w:ascii="Times New Roman" w:hAnsi="Times New Roman" w:cs="Times New Roman"/>
                      <w:noProof/>
                      <w:color w:val="000000" w:themeColor="text1"/>
                    </w:rPr>
                  </w:pPr>
                  <w:r w:rsidRPr="00372C49">
                    <w:rPr>
                      <w:rFonts w:ascii="Times New Roman" w:hAnsi="Times New Roman" w:cs="Times New Roman"/>
                      <w:noProof/>
                      <w:color w:val="000000" w:themeColor="text1"/>
                    </w:rPr>
                    <w:t>______________________________________</w:t>
                  </w:r>
                </w:p>
                <w:p w:rsidR="00084C4E" w:rsidRPr="00372C49" w:rsidRDefault="00084C4E" w:rsidP="003C303A">
                  <w:pPr>
                    <w:spacing w:after="160" w:line="259" w:lineRule="auto"/>
                    <w:rPr>
                      <w:rFonts w:ascii="Times New Roman" w:hAnsi="Times New Roman" w:cs="Times New Roman"/>
                      <w:color w:val="000000"/>
                    </w:rPr>
                  </w:pPr>
                </w:p>
                <w:p w:rsidR="00175FAD" w:rsidRPr="00372C49" w:rsidRDefault="00175FAD" w:rsidP="003C303A">
                  <w:pPr>
                    <w:spacing w:after="160" w:line="259" w:lineRule="auto"/>
                    <w:rPr>
                      <w:rFonts w:ascii="Times New Roman" w:hAnsi="Times New Roman" w:cs="Times New Roman"/>
                      <w:color w:val="000000"/>
                      <w:lang w:val="en-US"/>
                    </w:rPr>
                  </w:pPr>
                  <w:r w:rsidRPr="00372C49">
                    <w:rPr>
                      <w:rFonts w:ascii="Times New Roman" w:hAnsi="Times New Roman" w:cs="Times New Roman"/>
                      <w:color w:val="000000"/>
                      <w:lang w:val="en-US"/>
                    </w:rPr>
                    <w:t>(</w:t>
                  </w:r>
                  <w:r w:rsidRPr="00372C49">
                    <w:rPr>
                      <w:rFonts w:ascii="Times New Roman" w:hAnsi="Times New Roman" w:cs="Times New Roman"/>
                      <w:color w:val="000000"/>
                    </w:rPr>
                    <w:t>ФИО</w:t>
                  </w:r>
                  <w:r w:rsidRPr="00372C49">
                    <w:rPr>
                      <w:rFonts w:ascii="Times New Roman" w:hAnsi="Times New Roman" w:cs="Times New Roman"/>
                      <w:color w:val="000000"/>
                      <w:lang w:val="en-US"/>
                    </w:rPr>
                    <w:t xml:space="preserve"> Собственника)</w:t>
                  </w:r>
                </w:p>
              </w:tc>
            </w:tr>
            <w:tr w:rsidR="00175FAD" w:rsidRPr="00372C49" w:rsidTr="003C303A">
              <w:trPr>
                <w:trHeight w:val="414"/>
              </w:trPr>
              <w:tc>
                <w:tcPr>
                  <w:tcW w:w="5027" w:type="dxa"/>
                </w:tcPr>
                <w:p w:rsidR="00175FAD" w:rsidRPr="00372C49" w:rsidRDefault="00175FAD" w:rsidP="003C303A">
                  <w:pPr>
                    <w:widowControl w:val="0"/>
                    <w:autoSpaceDE w:val="0"/>
                    <w:autoSpaceDN w:val="0"/>
                    <w:adjustRightInd w:val="0"/>
                    <w:ind w:right="632"/>
                    <w:jc w:val="both"/>
                    <w:rPr>
                      <w:rFonts w:ascii="Times New Roman" w:hAnsi="Times New Roman" w:cs="Times New Roman"/>
                      <w:color w:val="000000" w:themeColor="text1"/>
                    </w:rPr>
                  </w:pPr>
                  <w:r w:rsidRPr="00372C49">
                    <w:rPr>
                      <w:rFonts w:ascii="Times New Roman" w:hAnsi="Times New Roman" w:cs="Times New Roman"/>
                      <w:color w:val="000000" w:themeColor="text1"/>
                    </w:rPr>
                    <w:t>Паспортные данные (для Собственников граждан):</w:t>
                  </w:r>
                </w:p>
                <w:p w:rsidR="00175FAD" w:rsidRPr="00372C49" w:rsidRDefault="00175FAD" w:rsidP="003C303A">
                  <w:pPr>
                    <w:spacing w:after="160" w:line="259" w:lineRule="auto"/>
                    <w:rPr>
                      <w:rFonts w:ascii="Times New Roman" w:hAnsi="Times New Roman" w:cs="Times New Roman"/>
                      <w:color w:val="000000"/>
                    </w:rPr>
                  </w:pPr>
                </w:p>
              </w:tc>
            </w:tr>
            <w:tr w:rsidR="00175FAD" w:rsidRPr="00372C49" w:rsidTr="003C303A">
              <w:trPr>
                <w:trHeight w:val="1822"/>
              </w:trPr>
              <w:tc>
                <w:tcPr>
                  <w:tcW w:w="5027" w:type="dxa"/>
                </w:tcPr>
                <w:p w:rsidR="00175FAD" w:rsidRPr="00372C49" w:rsidRDefault="00175FAD" w:rsidP="003C303A">
                  <w:pPr>
                    <w:widowControl w:val="0"/>
                    <w:autoSpaceDE w:val="0"/>
                    <w:autoSpaceDN w:val="0"/>
                    <w:adjustRightInd w:val="0"/>
                    <w:rPr>
                      <w:rFonts w:ascii="Times New Roman" w:hAnsi="Times New Roman" w:cs="Times New Roman"/>
                      <w:noProof/>
                      <w:color w:val="000000" w:themeColor="text1"/>
                    </w:rPr>
                  </w:pPr>
                  <w:r w:rsidRPr="00372C49">
                    <w:rPr>
                      <w:rFonts w:ascii="Times New Roman" w:hAnsi="Times New Roman" w:cs="Times New Roman"/>
                      <w:noProof/>
                      <w:color w:val="000000" w:themeColor="text1"/>
                    </w:rPr>
                    <w:t>паспорт серия   _______</w:t>
                  </w:r>
                  <w:r w:rsidR="00084C4E" w:rsidRPr="00372C49">
                    <w:rPr>
                      <w:rFonts w:ascii="Times New Roman" w:hAnsi="Times New Roman" w:cs="Times New Roman"/>
                      <w:noProof/>
                      <w:color w:val="000000" w:themeColor="text1"/>
                    </w:rPr>
                    <w:t>__</w:t>
                  </w:r>
                  <w:r w:rsidRPr="00372C49">
                    <w:rPr>
                      <w:rFonts w:ascii="Times New Roman" w:hAnsi="Times New Roman" w:cs="Times New Roman"/>
                      <w:noProof/>
                      <w:color w:val="000000" w:themeColor="text1"/>
                    </w:rPr>
                    <w:t xml:space="preserve"> № ______________ </w:t>
                  </w:r>
                </w:p>
                <w:p w:rsidR="00175FAD" w:rsidRPr="00372C49" w:rsidRDefault="00175FAD" w:rsidP="003C303A">
                  <w:pPr>
                    <w:widowControl w:val="0"/>
                    <w:autoSpaceDE w:val="0"/>
                    <w:autoSpaceDN w:val="0"/>
                    <w:adjustRightInd w:val="0"/>
                    <w:rPr>
                      <w:rFonts w:ascii="Times New Roman" w:hAnsi="Times New Roman" w:cs="Times New Roman"/>
                      <w:noProof/>
                      <w:color w:val="000000" w:themeColor="text1"/>
                    </w:rPr>
                  </w:pPr>
                  <w:r w:rsidRPr="00372C49">
                    <w:rPr>
                      <w:rFonts w:ascii="Times New Roman" w:hAnsi="Times New Roman" w:cs="Times New Roman"/>
                      <w:noProof/>
                      <w:color w:val="000000" w:themeColor="text1"/>
                    </w:rPr>
                    <w:t>выдан: (когда) __________, (кем) _________</w:t>
                  </w:r>
                </w:p>
                <w:p w:rsidR="00175FAD" w:rsidRPr="00372C49" w:rsidRDefault="00175FAD" w:rsidP="003C303A">
                  <w:pPr>
                    <w:widowControl w:val="0"/>
                    <w:autoSpaceDE w:val="0"/>
                    <w:autoSpaceDN w:val="0"/>
                    <w:adjustRightInd w:val="0"/>
                    <w:rPr>
                      <w:rFonts w:ascii="Times New Roman" w:hAnsi="Times New Roman" w:cs="Times New Roman"/>
                      <w:noProof/>
                      <w:color w:val="000000" w:themeColor="text1"/>
                    </w:rPr>
                  </w:pPr>
                  <w:r w:rsidRPr="00372C49">
                    <w:rPr>
                      <w:rFonts w:ascii="Times New Roman" w:hAnsi="Times New Roman" w:cs="Times New Roman"/>
                      <w:noProof/>
                      <w:color w:val="000000" w:themeColor="text1"/>
                    </w:rPr>
                    <w:t>______________________________________</w:t>
                  </w:r>
                </w:p>
                <w:p w:rsidR="00175FAD" w:rsidRPr="00372C49" w:rsidRDefault="00175FAD" w:rsidP="003C303A">
                  <w:pPr>
                    <w:widowControl w:val="0"/>
                    <w:autoSpaceDE w:val="0"/>
                    <w:autoSpaceDN w:val="0"/>
                    <w:adjustRightInd w:val="0"/>
                    <w:rPr>
                      <w:rFonts w:ascii="Times New Roman" w:hAnsi="Times New Roman" w:cs="Times New Roman"/>
                      <w:noProof/>
                      <w:color w:val="000000" w:themeColor="text1"/>
                    </w:rPr>
                  </w:pPr>
                  <w:r w:rsidRPr="00372C49">
                    <w:rPr>
                      <w:rFonts w:ascii="Times New Roman" w:hAnsi="Times New Roman" w:cs="Times New Roman"/>
                      <w:noProof/>
                      <w:color w:val="000000" w:themeColor="text1"/>
                    </w:rPr>
                    <w:t>______________________________________</w:t>
                  </w:r>
                </w:p>
                <w:p w:rsidR="00175FAD" w:rsidRPr="00372C49" w:rsidRDefault="00175FAD" w:rsidP="003C303A">
                  <w:pPr>
                    <w:widowControl w:val="0"/>
                    <w:autoSpaceDE w:val="0"/>
                    <w:autoSpaceDN w:val="0"/>
                    <w:adjustRightInd w:val="0"/>
                    <w:rPr>
                      <w:rFonts w:ascii="Times New Roman" w:hAnsi="Times New Roman" w:cs="Times New Roman"/>
                      <w:noProof/>
                      <w:color w:val="000000" w:themeColor="text1"/>
                    </w:rPr>
                  </w:pPr>
                  <w:r w:rsidRPr="00372C49">
                    <w:rPr>
                      <w:rFonts w:ascii="Times New Roman" w:hAnsi="Times New Roman" w:cs="Times New Roman"/>
                      <w:noProof/>
                      <w:color w:val="000000" w:themeColor="text1"/>
                    </w:rPr>
                    <w:t xml:space="preserve">______________________________________, </w:t>
                  </w:r>
                </w:p>
                <w:p w:rsidR="00175FAD" w:rsidRPr="00372C49" w:rsidRDefault="00175FAD" w:rsidP="003C303A">
                  <w:pPr>
                    <w:widowControl w:val="0"/>
                    <w:autoSpaceDE w:val="0"/>
                    <w:autoSpaceDN w:val="0"/>
                    <w:adjustRightInd w:val="0"/>
                    <w:rPr>
                      <w:rFonts w:ascii="Times New Roman" w:hAnsi="Times New Roman" w:cs="Times New Roman"/>
                      <w:noProof/>
                      <w:color w:val="000000" w:themeColor="text1"/>
                    </w:rPr>
                  </w:pPr>
                  <w:r w:rsidRPr="00372C49">
                    <w:rPr>
                      <w:rFonts w:ascii="Times New Roman" w:hAnsi="Times New Roman" w:cs="Times New Roman"/>
                      <w:noProof/>
                      <w:color w:val="000000" w:themeColor="text1"/>
                    </w:rPr>
                    <w:t>код подразделения  _____________________</w:t>
                  </w:r>
                </w:p>
                <w:p w:rsidR="00175FAD" w:rsidRPr="00372C49" w:rsidRDefault="00175FAD" w:rsidP="003C303A">
                  <w:pPr>
                    <w:widowControl w:val="0"/>
                    <w:autoSpaceDE w:val="0"/>
                    <w:autoSpaceDN w:val="0"/>
                    <w:adjustRightInd w:val="0"/>
                    <w:rPr>
                      <w:rFonts w:ascii="Times New Roman" w:hAnsi="Times New Roman" w:cs="Times New Roman"/>
                      <w:noProof/>
                      <w:color w:val="000000" w:themeColor="text1"/>
                    </w:rPr>
                  </w:pPr>
                  <w:r w:rsidRPr="00372C49">
                    <w:rPr>
                      <w:rFonts w:ascii="Times New Roman" w:hAnsi="Times New Roman" w:cs="Times New Roman"/>
                      <w:noProof/>
                      <w:color w:val="000000" w:themeColor="text1"/>
                    </w:rPr>
                    <w:t>дата рождения ________________________</w:t>
                  </w:r>
                </w:p>
                <w:p w:rsidR="00175FAD" w:rsidRPr="00372C49" w:rsidRDefault="00175FAD" w:rsidP="003C303A">
                  <w:pPr>
                    <w:rPr>
                      <w:rFonts w:ascii="Times New Roman" w:hAnsi="Times New Roman" w:cs="Times New Roman"/>
                      <w:color w:val="000000" w:themeColor="text1"/>
                    </w:rPr>
                  </w:pPr>
                  <w:proofErr w:type="gramStart"/>
                  <w:r w:rsidRPr="00372C49">
                    <w:rPr>
                      <w:rFonts w:ascii="Times New Roman" w:hAnsi="Times New Roman" w:cs="Times New Roman"/>
                      <w:color w:val="000000" w:themeColor="text1"/>
                    </w:rPr>
                    <w:t>адрес</w:t>
                  </w:r>
                  <w:proofErr w:type="gramEnd"/>
                  <w:r w:rsidRPr="00372C49">
                    <w:rPr>
                      <w:rFonts w:ascii="Times New Roman" w:hAnsi="Times New Roman" w:cs="Times New Roman"/>
                      <w:color w:val="000000" w:themeColor="text1"/>
                    </w:rPr>
                    <w:t xml:space="preserve"> постоянной регистрации: </w:t>
                  </w:r>
                </w:p>
                <w:p w:rsidR="00175FAD" w:rsidRPr="00372C49" w:rsidRDefault="00175FAD" w:rsidP="003C303A">
                  <w:pPr>
                    <w:rPr>
                      <w:rFonts w:ascii="Times New Roman" w:hAnsi="Times New Roman" w:cs="Times New Roman"/>
                      <w:color w:val="000000" w:themeColor="text1"/>
                    </w:rPr>
                  </w:pPr>
                  <w:r w:rsidRPr="00372C49">
                    <w:rPr>
                      <w:rFonts w:ascii="Times New Roman" w:hAnsi="Times New Roman" w:cs="Times New Roman"/>
                      <w:color w:val="000000" w:themeColor="text1"/>
                    </w:rPr>
                    <w:t>______________________________________</w:t>
                  </w:r>
                </w:p>
                <w:p w:rsidR="00175FAD" w:rsidRPr="00372C49" w:rsidRDefault="00175FAD" w:rsidP="003C303A">
                  <w:pPr>
                    <w:rPr>
                      <w:rFonts w:ascii="Times New Roman" w:hAnsi="Times New Roman" w:cs="Times New Roman"/>
                      <w:color w:val="000000" w:themeColor="text1"/>
                    </w:rPr>
                  </w:pPr>
                  <w:r w:rsidRPr="00372C49">
                    <w:rPr>
                      <w:rFonts w:ascii="Times New Roman" w:hAnsi="Times New Roman" w:cs="Times New Roman"/>
                      <w:color w:val="000000" w:themeColor="text1"/>
                    </w:rPr>
                    <w:t>______________________________________</w:t>
                  </w:r>
                </w:p>
                <w:p w:rsidR="00175FAD" w:rsidRPr="00372C49" w:rsidRDefault="00175FAD" w:rsidP="003C303A">
                  <w:pPr>
                    <w:rPr>
                      <w:rFonts w:ascii="Times New Roman" w:hAnsi="Times New Roman" w:cs="Times New Roman"/>
                      <w:color w:val="000000" w:themeColor="text1"/>
                    </w:rPr>
                  </w:pPr>
                  <w:r w:rsidRPr="00372C49">
                    <w:rPr>
                      <w:rFonts w:ascii="Times New Roman" w:hAnsi="Times New Roman" w:cs="Times New Roman"/>
                      <w:color w:val="000000" w:themeColor="text1"/>
                    </w:rPr>
                    <w:t>тел. ___________________________</w:t>
                  </w:r>
                </w:p>
                <w:p w:rsidR="00175FAD" w:rsidRPr="00372C49" w:rsidRDefault="00175FAD" w:rsidP="003C303A">
                  <w:pPr>
                    <w:spacing w:after="160" w:line="259" w:lineRule="auto"/>
                    <w:rPr>
                      <w:rFonts w:ascii="Times New Roman" w:hAnsi="Times New Roman" w:cs="Times New Roman"/>
                      <w:color w:val="000000"/>
                    </w:rPr>
                  </w:pPr>
                  <w:proofErr w:type="gramStart"/>
                  <w:r w:rsidRPr="00372C49">
                    <w:rPr>
                      <w:rFonts w:ascii="Times New Roman" w:hAnsi="Times New Roman" w:cs="Times New Roman"/>
                      <w:color w:val="000000" w:themeColor="text1"/>
                    </w:rPr>
                    <w:t>эл</w:t>
                  </w:r>
                  <w:proofErr w:type="gramEnd"/>
                  <w:r w:rsidRPr="00372C49">
                    <w:rPr>
                      <w:rFonts w:ascii="Times New Roman" w:hAnsi="Times New Roman" w:cs="Times New Roman"/>
                      <w:color w:val="000000" w:themeColor="text1"/>
                    </w:rPr>
                    <w:t>. почта_______________________</w:t>
                  </w:r>
                </w:p>
              </w:tc>
            </w:tr>
            <w:tr w:rsidR="00175FAD" w:rsidRPr="00372C49" w:rsidTr="003C303A">
              <w:tc>
                <w:tcPr>
                  <w:tcW w:w="5027" w:type="dxa"/>
                </w:tcPr>
                <w:p w:rsidR="00175FAD" w:rsidRPr="00372C49" w:rsidRDefault="00175FAD" w:rsidP="003C303A">
                  <w:pPr>
                    <w:spacing w:after="160" w:line="259" w:lineRule="auto"/>
                    <w:rPr>
                      <w:rFonts w:ascii="Times New Roman" w:hAnsi="Times New Roman" w:cs="Times New Roman"/>
                      <w:color w:val="000000"/>
                    </w:rPr>
                  </w:pPr>
                </w:p>
                <w:p w:rsidR="00175FAD" w:rsidRPr="00372C49" w:rsidRDefault="00175FAD" w:rsidP="003C303A">
                  <w:pPr>
                    <w:spacing w:after="160" w:line="259" w:lineRule="auto"/>
                    <w:rPr>
                      <w:rFonts w:ascii="Times New Roman" w:hAnsi="Times New Roman" w:cs="Times New Roman"/>
                      <w:color w:val="000000"/>
                    </w:rPr>
                  </w:pPr>
                  <w:r w:rsidRPr="00372C49">
                    <w:rPr>
                      <w:rFonts w:ascii="Times New Roman" w:hAnsi="Times New Roman" w:cs="Times New Roman"/>
                      <w:color w:val="000000"/>
                    </w:rPr>
                    <w:t>______________(_______________________)</w:t>
                  </w:r>
                </w:p>
                <w:p w:rsidR="00175FAD" w:rsidRPr="00372C49" w:rsidRDefault="00175FAD" w:rsidP="003C303A">
                  <w:pPr>
                    <w:spacing w:after="160" w:line="259" w:lineRule="auto"/>
                    <w:rPr>
                      <w:rFonts w:ascii="Times New Roman" w:hAnsi="Times New Roman" w:cs="Times New Roman"/>
                      <w:color w:val="000000"/>
                    </w:rPr>
                  </w:pPr>
                  <w:r w:rsidRPr="00372C49">
                    <w:rPr>
                      <w:rFonts w:ascii="Times New Roman" w:hAnsi="Times New Roman" w:cs="Times New Roman"/>
                      <w:color w:val="000000"/>
                    </w:rPr>
                    <w:t xml:space="preserve">     (</w:t>
                  </w:r>
                  <w:proofErr w:type="gramStart"/>
                  <w:r w:rsidRPr="00372C49">
                    <w:rPr>
                      <w:rFonts w:ascii="Times New Roman" w:hAnsi="Times New Roman" w:cs="Times New Roman"/>
                      <w:color w:val="000000"/>
                    </w:rPr>
                    <w:t xml:space="preserve">Подпись)   </w:t>
                  </w:r>
                  <w:proofErr w:type="gramEnd"/>
                  <w:r w:rsidRPr="00372C49">
                    <w:rPr>
                      <w:rFonts w:ascii="Times New Roman" w:hAnsi="Times New Roman" w:cs="Times New Roman"/>
                      <w:color w:val="000000"/>
                    </w:rPr>
                    <w:t xml:space="preserve">          (Фамилия, инициалы)</w:t>
                  </w:r>
                </w:p>
              </w:tc>
            </w:tr>
          </w:tbl>
          <w:p w:rsidR="00175FAD" w:rsidRPr="00372C49" w:rsidRDefault="00175FAD" w:rsidP="003C303A">
            <w:pPr>
              <w:pStyle w:val="1"/>
              <w:tabs>
                <w:tab w:val="left" w:pos="993"/>
              </w:tabs>
              <w:spacing w:line="276" w:lineRule="auto"/>
              <w:rPr>
                <w:rFonts w:ascii="Times New Roman" w:hAnsi="Times New Roman"/>
                <w:sz w:val="22"/>
              </w:rPr>
            </w:pPr>
          </w:p>
          <w:p w:rsidR="00175FAD" w:rsidRPr="00372C49" w:rsidRDefault="00175FAD" w:rsidP="003C303A">
            <w:pPr>
              <w:pStyle w:val="1"/>
              <w:tabs>
                <w:tab w:val="left" w:pos="993"/>
              </w:tabs>
              <w:spacing w:line="276" w:lineRule="auto"/>
              <w:rPr>
                <w:rFonts w:ascii="Times New Roman" w:hAnsi="Times New Roman"/>
                <w:sz w:val="22"/>
              </w:rPr>
            </w:pPr>
          </w:p>
          <w:p w:rsidR="00175FAD" w:rsidRPr="00372C49" w:rsidRDefault="00175FAD" w:rsidP="003C303A">
            <w:pPr>
              <w:pStyle w:val="1"/>
              <w:tabs>
                <w:tab w:val="left" w:pos="993"/>
              </w:tabs>
              <w:spacing w:line="276" w:lineRule="auto"/>
              <w:rPr>
                <w:rFonts w:ascii="Times New Roman" w:hAnsi="Times New Roman"/>
                <w:sz w:val="22"/>
              </w:rPr>
            </w:pPr>
          </w:p>
          <w:p w:rsidR="00175FAD" w:rsidRPr="00372C49" w:rsidRDefault="00175FAD" w:rsidP="003C303A">
            <w:pPr>
              <w:pStyle w:val="1"/>
              <w:tabs>
                <w:tab w:val="left" w:pos="993"/>
              </w:tabs>
              <w:spacing w:line="276" w:lineRule="auto"/>
              <w:rPr>
                <w:rFonts w:ascii="Times New Roman" w:hAnsi="Times New Roman"/>
                <w:sz w:val="22"/>
              </w:rPr>
            </w:pPr>
          </w:p>
          <w:p w:rsidR="00175FAD" w:rsidRPr="00372C49" w:rsidRDefault="00175FAD" w:rsidP="003C303A">
            <w:pPr>
              <w:pStyle w:val="1"/>
              <w:tabs>
                <w:tab w:val="left" w:pos="993"/>
              </w:tabs>
              <w:spacing w:line="276" w:lineRule="auto"/>
              <w:rPr>
                <w:rFonts w:ascii="Times New Roman" w:hAnsi="Times New Roman"/>
                <w:sz w:val="22"/>
              </w:rPr>
            </w:pPr>
          </w:p>
          <w:p w:rsidR="00175FAD" w:rsidRPr="00372C49" w:rsidRDefault="00175FAD" w:rsidP="003C303A">
            <w:pPr>
              <w:pStyle w:val="1"/>
              <w:tabs>
                <w:tab w:val="left" w:pos="993"/>
              </w:tabs>
              <w:spacing w:line="276" w:lineRule="auto"/>
              <w:rPr>
                <w:rFonts w:ascii="Times New Roman" w:hAnsi="Times New Roman"/>
                <w:sz w:val="22"/>
              </w:rPr>
            </w:pPr>
          </w:p>
        </w:tc>
        <w:tc>
          <w:tcPr>
            <w:tcW w:w="4927" w:type="dxa"/>
          </w:tcPr>
          <w:p w:rsidR="00175FAD" w:rsidRPr="00372C49" w:rsidRDefault="00175FAD" w:rsidP="003C303A">
            <w:pPr>
              <w:pStyle w:val="1"/>
              <w:tabs>
                <w:tab w:val="left" w:pos="993"/>
              </w:tabs>
              <w:spacing w:line="276" w:lineRule="auto"/>
              <w:rPr>
                <w:rFonts w:ascii="Times New Roman" w:hAnsi="Times New Roman"/>
                <w:b/>
                <w:sz w:val="22"/>
              </w:rPr>
            </w:pPr>
            <w:r w:rsidRPr="00372C49">
              <w:rPr>
                <w:rFonts w:ascii="Times New Roman" w:hAnsi="Times New Roman"/>
                <w:b/>
                <w:sz w:val="22"/>
              </w:rPr>
              <w:lastRenderedPageBreak/>
              <w:t>Управляющая компания:</w:t>
            </w:r>
          </w:p>
          <w:p w:rsidR="00175FAD" w:rsidRPr="00372C49" w:rsidRDefault="00175FAD" w:rsidP="003C303A">
            <w:pPr>
              <w:pStyle w:val="1"/>
              <w:tabs>
                <w:tab w:val="left" w:pos="993"/>
              </w:tabs>
              <w:spacing w:line="276" w:lineRule="auto"/>
              <w:rPr>
                <w:rFonts w:ascii="Times New Roman" w:hAnsi="Times New Roman"/>
                <w:b/>
                <w:sz w:val="22"/>
              </w:rPr>
            </w:pPr>
            <w:r w:rsidRPr="00372C49">
              <w:rPr>
                <w:rFonts w:ascii="Times New Roman" w:hAnsi="Times New Roman"/>
                <w:b/>
                <w:sz w:val="22"/>
              </w:rPr>
              <w:t>ООО УК «Качество жизни»</w:t>
            </w:r>
          </w:p>
          <w:p w:rsidR="00175FAD" w:rsidRPr="00372C49" w:rsidRDefault="00175FAD" w:rsidP="003C303A">
            <w:pPr>
              <w:pStyle w:val="1"/>
              <w:tabs>
                <w:tab w:val="left" w:pos="993"/>
              </w:tabs>
              <w:spacing w:line="276" w:lineRule="auto"/>
              <w:rPr>
                <w:rFonts w:ascii="Times New Roman" w:hAnsi="Times New Roman"/>
                <w:sz w:val="22"/>
              </w:rPr>
            </w:pPr>
            <w:r w:rsidRPr="00372C49">
              <w:rPr>
                <w:rFonts w:ascii="Times New Roman" w:hAnsi="Times New Roman"/>
                <w:sz w:val="22"/>
              </w:rPr>
              <w:t>Юр. Адрес 249034 Калужская обл., г. Обнинск</w:t>
            </w:r>
          </w:p>
          <w:p w:rsidR="00175FAD" w:rsidRPr="00372C49" w:rsidRDefault="00175FAD" w:rsidP="003C303A">
            <w:pPr>
              <w:pStyle w:val="1"/>
              <w:tabs>
                <w:tab w:val="left" w:pos="993"/>
              </w:tabs>
              <w:spacing w:line="276" w:lineRule="auto"/>
              <w:rPr>
                <w:rFonts w:ascii="Times New Roman" w:hAnsi="Times New Roman"/>
                <w:sz w:val="22"/>
              </w:rPr>
            </w:pPr>
            <w:r w:rsidRPr="00372C49">
              <w:rPr>
                <w:rFonts w:ascii="Times New Roman" w:hAnsi="Times New Roman"/>
                <w:sz w:val="22"/>
              </w:rPr>
              <w:t>Ул. Гагарина, д. 71, пом. 1</w:t>
            </w:r>
          </w:p>
          <w:p w:rsidR="00175FAD" w:rsidRPr="00372C49" w:rsidRDefault="00175FAD" w:rsidP="003C303A">
            <w:pPr>
              <w:pStyle w:val="1"/>
              <w:tabs>
                <w:tab w:val="left" w:pos="993"/>
              </w:tabs>
              <w:spacing w:line="276" w:lineRule="auto"/>
              <w:rPr>
                <w:rFonts w:ascii="Times New Roman" w:hAnsi="Times New Roman"/>
                <w:sz w:val="22"/>
              </w:rPr>
            </w:pPr>
            <w:r w:rsidRPr="00372C49">
              <w:rPr>
                <w:rFonts w:ascii="Times New Roman" w:hAnsi="Times New Roman"/>
                <w:sz w:val="22"/>
              </w:rPr>
              <w:t>ИНН 4003036147</w:t>
            </w:r>
          </w:p>
          <w:p w:rsidR="00175FAD" w:rsidRPr="00372C49" w:rsidRDefault="00175FAD" w:rsidP="003C303A">
            <w:pPr>
              <w:pStyle w:val="1"/>
              <w:tabs>
                <w:tab w:val="left" w:pos="993"/>
              </w:tabs>
              <w:spacing w:line="276" w:lineRule="auto"/>
              <w:rPr>
                <w:rFonts w:ascii="Times New Roman" w:hAnsi="Times New Roman"/>
                <w:sz w:val="22"/>
              </w:rPr>
            </w:pPr>
            <w:r w:rsidRPr="00372C49">
              <w:rPr>
                <w:rFonts w:ascii="Times New Roman" w:hAnsi="Times New Roman"/>
                <w:sz w:val="22"/>
              </w:rPr>
              <w:t>КПП 400301001</w:t>
            </w:r>
          </w:p>
          <w:p w:rsidR="00175FAD" w:rsidRPr="00372C49" w:rsidRDefault="00175FAD" w:rsidP="003C303A">
            <w:pPr>
              <w:pStyle w:val="1"/>
              <w:tabs>
                <w:tab w:val="left" w:pos="993"/>
              </w:tabs>
              <w:spacing w:line="276" w:lineRule="auto"/>
              <w:rPr>
                <w:rFonts w:ascii="Times New Roman" w:hAnsi="Times New Roman"/>
                <w:sz w:val="22"/>
              </w:rPr>
            </w:pPr>
            <w:r w:rsidRPr="00372C49">
              <w:rPr>
                <w:rFonts w:ascii="Times New Roman" w:hAnsi="Times New Roman"/>
                <w:sz w:val="22"/>
              </w:rPr>
              <w:t>БИК 042908612</w:t>
            </w:r>
          </w:p>
          <w:p w:rsidR="00175FAD" w:rsidRPr="00372C49" w:rsidRDefault="00175FAD" w:rsidP="003C303A">
            <w:pPr>
              <w:pStyle w:val="1"/>
              <w:tabs>
                <w:tab w:val="left" w:pos="993"/>
              </w:tabs>
              <w:spacing w:line="276" w:lineRule="auto"/>
              <w:rPr>
                <w:rFonts w:ascii="Times New Roman" w:hAnsi="Times New Roman"/>
                <w:sz w:val="22"/>
              </w:rPr>
            </w:pPr>
            <w:proofErr w:type="gramStart"/>
            <w:r w:rsidRPr="00372C49">
              <w:rPr>
                <w:rFonts w:ascii="Times New Roman" w:hAnsi="Times New Roman"/>
                <w:sz w:val="22"/>
              </w:rPr>
              <w:t>р</w:t>
            </w:r>
            <w:proofErr w:type="gramEnd"/>
            <w:r w:rsidRPr="00372C49">
              <w:rPr>
                <w:rFonts w:ascii="Times New Roman" w:hAnsi="Times New Roman"/>
                <w:sz w:val="22"/>
              </w:rPr>
              <w:t xml:space="preserve">/с 40702810005300000631 открытый в </w:t>
            </w:r>
          </w:p>
          <w:p w:rsidR="00175FAD" w:rsidRPr="00372C49" w:rsidRDefault="00175FAD" w:rsidP="003C303A">
            <w:pPr>
              <w:pStyle w:val="1"/>
              <w:tabs>
                <w:tab w:val="left" w:pos="993"/>
              </w:tabs>
              <w:spacing w:line="276" w:lineRule="auto"/>
              <w:rPr>
                <w:rFonts w:ascii="Times New Roman" w:hAnsi="Times New Roman"/>
                <w:sz w:val="22"/>
              </w:rPr>
            </w:pPr>
            <w:r w:rsidRPr="00372C49">
              <w:rPr>
                <w:rFonts w:ascii="Times New Roman" w:hAnsi="Times New Roman"/>
                <w:sz w:val="22"/>
              </w:rPr>
              <w:t xml:space="preserve">Филиале Центральный ПАО БАНК </w:t>
            </w:r>
          </w:p>
          <w:p w:rsidR="00175FAD" w:rsidRPr="00372C49" w:rsidRDefault="00175FAD" w:rsidP="003C303A">
            <w:pPr>
              <w:pStyle w:val="1"/>
              <w:tabs>
                <w:tab w:val="left" w:pos="993"/>
              </w:tabs>
              <w:spacing w:line="276" w:lineRule="auto"/>
              <w:rPr>
                <w:rFonts w:ascii="Times New Roman" w:hAnsi="Times New Roman"/>
                <w:sz w:val="22"/>
              </w:rPr>
            </w:pPr>
            <w:r w:rsidRPr="00372C49">
              <w:rPr>
                <w:rFonts w:ascii="Times New Roman" w:hAnsi="Times New Roman"/>
                <w:sz w:val="22"/>
              </w:rPr>
              <w:t>«ОТКРЫТИЕ»</w:t>
            </w:r>
          </w:p>
          <w:p w:rsidR="00175FAD" w:rsidRPr="00372C49" w:rsidRDefault="00175FAD" w:rsidP="003C303A">
            <w:pPr>
              <w:pStyle w:val="1"/>
              <w:tabs>
                <w:tab w:val="left" w:pos="993"/>
              </w:tabs>
              <w:spacing w:line="276" w:lineRule="auto"/>
              <w:rPr>
                <w:rFonts w:ascii="Times New Roman" w:hAnsi="Times New Roman"/>
                <w:sz w:val="22"/>
              </w:rPr>
            </w:pPr>
            <w:proofErr w:type="gramStart"/>
            <w:r w:rsidRPr="00372C49">
              <w:rPr>
                <w:rFonts w:ascii="Times New Roman" w:hAnsi="Times New Roman"/>
                <w:sz w:val="22"/>
              </w:rPr>
              <w:t>кс</w:t>
            </w:r>
            <w:proofErr w:type="gramEnd"/>
            <w:r w:rsidRPr="00372C49">
              <w:rPr>
                <w:rFonts w:ascii="Times New Roman" w:hAnsi="Times New Roman"/>
                <w:sz w:val="22"/>
              </w:rPr>
              <w:t xml:space="preserve"> 3010181000000000612</w:t>
            </w:r>
          </w:p>
          <w:p w:rsidR="00175FAD" w:rsidRPr="00372C49" w:rsidRDefault="00175FAD" w:rsidP="003C303A">
            <w:pPr>
              <w:pStyle w:val="1"/>
              <w:tabs>
                <w:tab w:val="left" w:pos="993"/>
              </w:tabs>
              <w:spacing w:line="276" w:lineRule="auto"/>
              <w:rPr>
                <w:rFonts w:ascii="Times New Roman" w:hAnsi="Times New Roman"/>
                <w:sz w:val="22"/>
              </w:rPr>
            </w:pPr>
            <w:hyperlink r:id="rId22" w:history="1">
              <w:r w:rsidRPr="00372C49">
                <w:rPr>
                  <w:rStyle w:val="ac"/>
                  <w:rFonts w:ascii="Times New Roman" w:hAnsi="Times New Roman"/>
                  <w:sz w:val="22"/>
                  <w:lang w:val="en-US"/>
                </w:rPr>
                <w:t>info</w:t>
              </w:r>
              <w:r w:rsidRPr="00372C49">
                <w:rPr>
                  <w:rStyle w:val="ac"/>
                  <w:rFonts w:ascii="Times New Roman" w:hAnsi="Times New Roman"/>
                  <w:sz w:val="22"/>
                </w:rPr>
                <w:t>@</w:t>
              </w:r>
              <w:proofErr w:type="spellStart"/>
              <w:r w:rsidRPr="00372C49">
                <w:rPr>
                  <w:rStyle w:val="ac"/>
                  <w:rFonts w:ascii="Times New Roman" w:hAnsi="Times New Roman"/>
                  <w:sz w:val="22"/>
                  <w:lang w:val="en-US"/>
                </w:rPr>
                <w:t>uk</w:t>
              </w:r>
              <w:proofErr w:type="spellEnd"/>
              <w:r w:rsidRPr="00372C49">
                <w:rPr>
                  <w:rStyle w:val="ac"/>
                  <w:rFonts w:ascii="Times New Roman" w:hAnsi="Times New Roman"/>
                  <w:sz w:val="22"/>
                </w:rPr>
                <w:t>-</w:t>
              </w:r>
              <w:proofErr w:type="spellStart"/>
              <w:r w:rsidRPr="00372C49">
                <w:rPr>
                  <w:rStyle w:val="ac"/>
                  <w:rFonts w:ascii="Times New Roman" w:hAnsi="Times New Roman"/>
                  <w:sz w:val="22"/>
                  <w:lang w:val="en-US"/>
                </w:rPr>
                <w:t>kachestvozhizni</w:t>
              </w:r>
              <w:proofErr w:type="spellEnd"/>
              <w:r w:rsidRPr="00372C49">
                <w:rPr>
                  <w:rStyle w:val="ac"/>
                  <w:rFonts w:ascii="Times New Roman" w:hAnsi="Times New Roman"/>
                  <w:sz w:val="22"/>
                </w:rPr>
                <w:t>.</w:t>
              </w:r>
              <w:proofErr w:type="spellStart"/>
              <w:r w:rsidRPr="00372C49">
                <w:rPr>
                  <w:rStyle w:val="ac"/>
                  <w:rFonts w:ascii="Times New Roman" w:hAnsi="Times New Roman"/>
                  <w:sz w:val="22"/>
                  <w:lang w:val="en-US"/>
                </w:rPr>
                <w:t>ru</w:t>
              </w:r>
              <w:proofErr w:type="spellEnd"/>
            </w:hyperlink>
          </w:p>
          <w:p w:rsidR="00175FAD" w:rsidRPr="00372C49" w:rsidRDefault="00175FAD" w:rsidP="003C303A">
            <w:pPr>
              <w:pStyle w:val="1"/>
              <w:tabs>
                <w:tab w:val="left" w:pos="993"/>
              </w:tabs>
              <w:spacing w:line="276" w:lineRule="auto"/>
              <w:rPr>
                <w:rFonts w:ascii="Times New Roman" w:hAnsi="Times New Roman"/>
                <w:b/>
                <w:sz w:val="22"/>
              </w:rPr>
            </w:pPr>
          </w:p>
          <w:p w:rsidR="00175FAD" w:rsidRPr="00372C49" w:rsidRDefault="00175FAD" w:rsidP="003C303A">
            <w:pPr>
              <w:pStyle w:val="1"/>
              <w:tabs>
                <w:tab w:val="left" w:pos="993"/>
              </w:tabs>
              <w:spacing w:line="276" w:lineRule="auto"/>
              <w:rPr>
                <w:rFonts w:ascii="Times New Roman" w:hAnsi="Times New Roman"/>
                <w:b/>
                <w:sz w:val="22"/>
              </w:rPr>
            </w:pPr>
          </w:p>
          <w:p w:rsidR="00175FAD" w:rsidRPr="00372C49" w:rsidRDefault="00175FAD" w:rsidP="003C303A">
            <w:pPr>
              <w:pStyle w:val="1"/>
              <w:tabs>
                <w:tab w:val="left" w:pos="993"/>
              </w:tabs>
              <w:spacing w:line="276" w:lineRule="auto"/>
              <w:rPr>
                <w:rFonts w:ascii="Times New Roman" w:hAnsi="Times New Roman"/>
                <w:b/>
                <w:sz w:val="22"/>
              </w:rPr>
            </w:pPr>
          </w:p>
          <w:p w:rsidR="00175FAD" w:rsidRPr="00372C49" w:rsidRDefault="00175FAD" w:rsidP="003C303A">
            <w:pPr>
              <w:pStyle w:val="1"/>
              <w:tabs>
                <w:tab w:val="left" w:pos="993"/>
              </w:tabs>
              <w:spacing w:line="276" w:lineRule="auto"/>
              <w:rPr>
                <w:rFonts w:ascii="Times New Roman" w:hAnsi="Times New Roman"/>
                <w:b/>
                <w:sz w:val="22"/>
              </w:rPr>
            </w:pPr>
          </w:p>
          <w:p w:rsidR="00175FAD" w:rsidRPr="00372C49" w:rsidRDefault="00175FAD" w:rsidP="003C303A">
            <w:pPr>
              <w:pStyle w:val="1"/>
              <w:tabs>
                <w:tab w:val="left" w:pos="993"/>
              </w:tabs>
              <w:spacing w:line="276" w:lineRule="auto"/>
              <w:rPr>
                <w:rFonts w:ascii="Times New Roman" w:hAnsi="Times New Roman"/>
                <w:b/>
                <w:sz w:val="22"/>
              </w:rPr>
            </w:pPr>
            <w:r w:rsidRPr="00372C49">
              <w:rPr>
                <w:rFonts w:ascii="Times New Roman" w:hAnsi="Times New Roman"/>
                <w:b/>
                <w:sz w:val="22"/>
              </w:rPr>
              <w:t>Директор</w:t>
            </w:r>
          </w:p>
          <w:p w:rsidR="00175FAD" w:rsidRPr="00372C49" w:rsidRDefault="00175FAD" w:rsidP="003C303A">
            <w:pPr>
              <w:pStyle w:val="1"/>
              <w:tabs>
                <w:tab w:val="left" w:pos="993"/>
              </w:tabs>
              <w:spacing w:line="276" w:lineRule="auto"/>
              <w:rPr>
                <w:rFonts w:ascii="Times New Roman" w:hAnsi="Times New Roman"/>
                <w:b/>
                <w:sz w:val="22"/>
              </w:rPr>
            </w:pPr>
            <w:r w:rsidRPr="00372C49">
              <w:rPr>
                <w:rFonts w:ascii="Times New Roman" w:hAnsi="Times New Roman"/>
                <w:b/>
                <w:sz w:val="22"/>
              </w:rPr>
              <w:t>ООО УК «Качество жизни»</w:t>
            </w:r>
          </w:p>
          <w:p w:rsidR="00175FAD" w:rsidRPr="00372C49" w:rsidRDefault="00175FAD" w:rsidP="003C303A">
            <w:pPr>
              <w:pStyle w:val="1"/>
              <w:tabs>
                <w:tab w:val="left" w:pos="993"/>
              </w:tabs>
              <w:spacing w:line="276" w:lineRule="auto"/>
              <w:rPr>
                <w:rFonts w:ascii="Times New Roman" w:hAnsi="Times New Roman"/>
                <w:b/>
                <w:sz w:val="22"/>
              </w:rPr>
            </w:pPr>
          </w:p>
          <w:p w:rsidR="00175FAD" w:rsidRPr="00372C49" w:rsidRDefault="00175FAD" w:rsidP="003C303A">
            <w:pPr>
              <w:pStyle w:val="1"/>
              <w:tabs>
                <w:tab w:val="left" w:pos="993"/>
              </w:tabs>
              <w:spacing w:line="276" w:lineRule="auto"/>
              <w:rPr>
                <w:rFonts w:ascii="Times New Roman" w:hAnsi="Times New Roman"/>
                <w:sz w:val="22"/>
              </w:rPr>
            </w:pPr>
            <w:r w:rsidRPr="00372C49">
              <w:rPr>
                <w:rFonts w:ascii="Times New Roman" w:hAnsi="Times New Roman"/>
                <w:sz w:val="22"/>
              </w:rPr>
              <w:t xml:space="preserve">________________ </w:t>
            </w:r>
            <w:r w:rsidRPr="00372C49">
              <w:rPr>
                <w:rFonts w:ascii="Times New Roman" w:hAnsi="Times New Roman"/>
                <w:b/>
                <w:sz w:val="22"/>
              </w:rPr>
              <w:t>Лебедева А.Н.</w:t>
            </w:r>
          </w:p>
          <w:p w:rsidR="00175FAD" w:rsidRPr="00372C49" w:rsidRDefault="00175FAD" w:rsidP="003C303A">
            <w:pPr>
              <w:pStyle w:val="1"/>
              <w:tabs>
                <w:tab w:val="left" w:pos="993"/>
              </w:tabs>
              <w:spacing w:line="276" w:lineRule="auto"/>
              <w:rPr>
                <w:rFonts w:ascii="Times New Roman" w:hAnsi="Times New Roman"/>
                <w:sz w:val="22"/>
              </w:rPr>
            </w:pPr>
            <w:r w:rsidRPr="00372C49">
              <w:rPr>
                <w:rFonts w:ascii="Times New Roman" w:hAnsi="Times New Roman"/>
                <w:sz w:val="22"/>
              </w:rPr>
              <w:t>М.П.</w:t>
            </w:r>
          </w:p>
        </w:tc>
      </w:tr>
    </w:tbl>
    <w:p w:rsidR="003C303A" w:rsidRPr="00372C49" w:rsidRDefault="003C303A" w:rsidP="003C303A">
      <w:pPr>
        <w:tabs>
          <w:tab w:val="left" w:pos="2568"/>
        </w:tabs>
        <w:spacing w:after="0" w:line="230" w:lineRule="auto"/>
        <w:ind w:right="-142"/>
        <w:contextualSpacing/>
        <w:jc w:val="right"/>
        <w:rPr>
          <w:rFonts w:ascii="Times New Roman" w:hAnsi="Times New Roman" w:cs="Times New Roman"/>
        </w:rPr>
      </w:pPr>
      <w:r w:rsidRPr="00372C49">
        <w:rPr>
          <w:rFonts w:ascii="Times New Roman" w:hAnsi="Times New Roman" w:cs="Times New Roman"/>
        </w:rPr>
        <w:lastRenderedPageBreak/>
        <w:t>Приложение №1.</w:t>
      </w:r>
    </w:p>
    <w:p w:rsidR="003C303A" w:rsidRPr="00372C49" w:rsidRDefault="003C303A" w:rsidP="003C303A">
      <w:pPr>
        <w:tabs>
          <w:tab w:val="left" w:pos="2568"/>
        </w:tabs>
        <w:spacing w:after="0" w:line="230" w:lineRule="auto"/>
        <w:ind w:right="-142"/>
        <w:contextualSpacing/>
        <w:jc w:val="right"/>
        <w:rPr>
          <w:rFonts w:ascii="Times New Roman" w:hAnsi="Times New Roman" w:cs="Times New Roman"/>
        </w:rPr>
      </w:pPr>
      <w:r w:rsidRPr="00372C49">
        <w:rPr>
          <w:rFonts w:ascii="Times New Roman" w:hAnsi="Times New Roman" w:cs="Times New Roman"/>
        </w:rPr>
        <w:t>К договору управления многоквартирным домом №9/1, 9/2</w:t>
      </w:r>
    </w:p>
    <w:p w:rsidR="003C303A" w:rsidRPr="00372C49" w:rsidRDefault="003C303A" w:rsidP="003C303A">
      <w:pPr>
        <w:tabs>
          <w:tab w:val="left" w:pos="2568"/>
        </w:tabs>
        <w:spacing w:after="0" w:line="230" w:lineRule="auto"/>
        <w:ind w:right="-142"/>
        <w:contextualSpacing/>
        <w:jc w:val="right"/>
        <w:rPr>
          <w:rFonts w:ascii="Times New Roman" w:hAnsi="Times New Roman" w:cs="Times New Roman"/>
        </w:rPr>
      </w:pPr>
      <w:r w:rsidRPr="00372C49">
        <w:rPr>
          <w:rFonts w:ascii="Times New Roman" w:hAnsi="Times New Roman" w:cs="Times New Roman"/>
        </w:rPr>
        <w:t xml:space="preserve">                                                                                                                                                </w:t>
      </w:r>
      <w:proofErr w:type="gramStart"/>
      <w:r w:rsidRPr="00372C49">
        <w:rPr>
          <w:rFonts w:ascii="Times New Roman" w:hAnsi="Times New Roman" w:cs="Times New Roman"/>
        </w:rPr>
        <w:t>по</w:t>
      </w:r>
      <w:proofErr w:type="gramEnd"/>
      <w:r w:rsidRPr="00372C49">
        <w:rPr>
          <w:rFonts w:ascii="Times New Roman" w:hAnsi="Times New Roman" w:cs="Times New Roman"/>
        </w:rPr>
        <w:t xml:space="preserve"> ул. </w:t>
      </w:r>
      <w:proofErr w:type="spellStart"/>
      <w:r w:rsidRPr="00372C49">
        <w:rPr>
          <w:rFonts w:ascii="Times New Roman" w:hAnsi="Times New Roman" w:cs="Times New Roman"/>
        </w:rPr>
        <w:t>Табулевича</w:t>
      </w:r>
      <w:proofErr w:type="spellEnd"/>
      <w:r w:rsidRPr="00372C49">
        <w:rPr>
          <w:rFonts w:ascii="Times New Roman" w:hAnsi="Times New Roman" w:cs="Times New Roman"/>
        </w:rPr>
        <w:t xml:space="preserve"> </w:t>
      </w:r>
    </w:p>
    <w:p w:rsidR="003C303A" w:rsidRPr="00372C49" w:rsidRDefault="003C303A" w:rsidP="003C303A">
      <w:pPr>
        <w:tabs>
          <w:tab w:val="left" w:pos="2568"/>
        </w:tabs>
        <w:spacing w:after="0" w:line="230" w:lineRule="auto"/>
        <w:ind w:right="-142"/>
        <w:contextualSpacing/>
        <w:rPr>
          <w:rFonts w:ascii="Times New Roman" w:hAnsi="Times New Roman" w:cs="Times New Roman"/>
        </w:rPr>
      </w:pPr>
      <w:r w:rsidRPr="00372C49">
        <w:rPr>
          <w:rFonts w:ascii="Times New Roman" w:hAnsi="Times New Roman" w:cs="Times New Roman"/>
        </w:rPr>
        <w:t xml:space="preserve"> </w:t>
      </w:r>
    </w:p>
    <w:p w:rsidR="003C303A" w:rsidRPr="00372C49" w:rsidRDefault="003C303A" w:rsidP="003C303A">
      <w:pPr>
        <w:tabs>
          <w:tab w:val="left" w:pos="2568"/>
        </w:tabs>
        <w:spacing w:after="0" w:line="230" w:lineRule="auto"/>
        <w:ind w:right="-142"/>
        <w:contextualSpacing/>
        <w:jc w:val="right"/>
        <w:rPr>
          <w:rFonts w:ascii="Times New Roman" w:hAnsi="Times New Roman" w:cs="Times New Roman"/>
        </w:rPr>
      </w:pPr>
      <w:r w:rsidRPr="00372C49">
        <w:rPr>
          <w:rFonts w:ascii="Times New Roman" w:hAnsi="Times New Roman" w:cs="Times New Roman"/>
        </w:rPr>
        <w:t xml:space="preserve">                                                                                                                                                 </w:t>
      </w:r>
      <w:proofErr w:type="gramStart"/>
      <w:r w:rsidRPr="00372C49">
        <w:rPr>
          <w:rFonts w:ascii="Times New Roman" w:hAnsi="Times New Roman" w:cs="Times New Roman"/>
        </w:rPr>
        <w:t>от</w:t>
      </w:r>
      <w:proofErr w:type="gramEnd"/>
      <w:r w:rsidRPr="00372C49">
        <w:rPr>
          <w:rFonts w:ascii="Times New Roman" w:hAnsi="Times New Roman" w:cs="Times New Roman"/>
        </w:rPr>
        <w:t xml:space="preserve"> «____»________________20____г.                                                                             </w:t>
      </w:r>
    </w:p>
    <w:p w:rsidR="003C303A" w:rsidRPr="00372C49" w:rsidRDefault="003C303A" w:rsidP="003C303A">
      <w:pPr>
        <w:tabs>
          <w:tab w:val="left" w:pos="6270"/>
        </w:tabs>
        <w:spacing w:after="0" w:line="230" w:lineRule="auto"/>
        <w:ind w:right="-142"/>
        <w:jc w:val="both"/>
        <w:rPr>
          <w:rFonts w:ascii="Times New Roman" w:hAnsi="Times New Roman" w:cs="Times New Roman"/>
        </w:rPr>
      </w:pPr>
    </w:p>
    <w:p w:rsidR="003C303A" w:rsidRPr="00372C49" w:rsidRDefault="003C303A" w:rsidP="003C303A">
      <w:pPr>
        <w:tabs>
          <w:tab w:val="left" w:pos="6270"/>
        </w:tabs>
        <w:spacing w:after="0" w:line="230" w:lineRule="auto"/>
        <w:ind w:right="-142"/>
        <w:jc w:val="both"/>
        <w:rPr>
          <w:rFonts w:ascii="Times New Roman" w:hAnsi="Times New Roman" w:cs="Times New Roman"/>
        </w:rPr>
      </w:pPr>
      <w:r w:rsidRPr="00372C49">
        <w:rPr>
          <w:rFonts w:ascii="Times New Roman" w:hAnsi="Times New Roman" w:cs="Times New Roman"/>
        </w:rPr>
        <w:t xml:space="preserve">                         </w:t>
      </w:r>
    </w:p>
    <w:p w:rsidR="003C303A" w:rsidRPr="00372C49" w:rsidRDefault="003C303A" w:rsidP="003C303A">
      <w:pPr>
        <w:tabs>
          <w:tab w:val="left" w:pos="6270"/>
        </w:tabs>
        <w:spacing w:after="0" w:line="230" w:lineRule="auto"/>
        <w:ind w:right="-142"/>
        <w:jc w:val="center"/>
        <w:rPr>
          <w:rFonts w:ascii="Times New Roman" w:hAnsi="Times New Roman" w:cs="Times New Roman"/>
        </w:rPr>
      </w:pPr>
      <w:r w:rsidRPr="00372C49">
        <w:rPr>
          <w:rFonts w:ascii="Times New Roman" w:hAnsi="Times New Roman" w:cs="Times New Roman"/>
          <w:b/>
        </w:rPr>
        <w:t>ОБЩИЕ СВЕДЕНИЯ</w:t>
      </w:r>
      <w:r w:rsidRPr="00372C49">
        <w:rPr>
          <w:rFonts w:ascii="Times New Roman" w:hAnsi="Times New Roman" w:cs="Times New Roman"/>
        </w:rPr>
        <w:br/>
        <w:t>о многоквартирном доме</w:t>
      </w:r>
    </w:p>
    <w:p w:rsidR="003C303A" w:rsidRPr="00372C49" w:rsidRDefault="003C303A" w:rsidP="003C303A">
      <w:pPr>
        <w:tabs>
          <w:tab w:val="left" w:pos="6270"/>
        </w:tabs>
        <w:spacing w:after="0" w:line="230" w:lineRule="auto"/>
        <w:ind w:right="-142"/>
        <w:jc w:val="center"/>
        <w:rPr>
          <w:rFonts w:ascii="Times New Roman" w:hAnsi="Times New Roman" w:cs="Times New Roman"/>
        </w:rPr>
      </w:pPr>
    </w:p>
    <w:tbl>
      <w:tblPr>
        <w:tblStyle w:val="10"/>
        <w:tblW w:w="10060" w:type="dxa"/>
        <w:tblLook w:val="04A0" w:firstRow="1" w:lastRow="0" w:firstColumn="1" w:lastColumn="0" w:noHBand="0" w:noVBand="1"/>
      </w:tblPr>
      <w:tblGrid>
        <w:gridCol w:w="704"/>
        <w:gridCol w:w="6067"/>
        <w:gridCol w:w="3289"/>
      </w:tblGrid>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w:t>
            </w:r>
            <w:r w:rsidRPr="00372C49">
              <w:rPr>
                <w:rFonts w:ascii="Times New Roman" w:hAnsi="Times New Roman" w:cs="Times New Roman"/>
              </w:rPr>
              <w:br/>
              <w:t>п/п</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Наименование параметра</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Сведения</w:t>
            </w:r>
          </w:p>
          <w:p w:rsidR="003C303A" w:rsidRPr="00372C49" w:rsidRDefault="003C303A" w:rsidP="003C303A">
            <w:pPr>
              <w:tabs>
                <w:tab w:val="left" w:pos="6270"/>
              </w:tabs>
              <w:spacing w:line="230" w:lineRule="auto"/>
              <w:ind w:right="-142"/>
              <w:jc w:val="both"/>
              <w:rPr>
                <w:rFonts w:ascii="Times New Roman" w:hAnsi="Times New Roman" w:cs="Times New Roman"/>
              </w:rPr>
            </w:pP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1</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Год постройки/год ввода в эксплуатацию</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2022</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2</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Тип дома</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Панельный</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3</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Количество этажей (в т. ч. подземных)</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20</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4</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Количество подъездов</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1</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5</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Количество лифтов</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2</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6</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Общая площадь дома</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К1-9983, К2-9981,0</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7</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 общая площадь жилых помещений (без учёта балконов, лоджий, веранд и террас)</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К1-7368,6, К2-7365,4</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8</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 общая площадь нежилых помещений,</w:t>
            </w:r>
          </w:p>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 площадь общего имущества</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К1-128,4, К2-27,2</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9</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Кадастровый номер земельного участка, на котором расположен дом</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40:27:030401:4794</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10</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Класс энергетический эффективности</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А</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11</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Тип фундамента</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 xml:space="preserve">Монолитный железобетонный </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12</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Тип перекрытий</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Сборная ж/б плита</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13</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Материал несущих стен</w:t>
            </w:r>
          </w:p>
        </w:tc>
        <w:tc>
          <w:tcPr>
            <w:tcW w:w="3289" w:type="dxa"/>
          </w:tcPr>
          <w:p w:rsidR="003C303A" w:rsidRPr="00372C49" w:rsidRDefault="003C303A" w:rsidP="003C303A">
            <w:pPr>
              <w:tabs>
                <w:tab w:val="left" w:pos="6270"/>
              </w:tabs>
              <w:spacing w:line="230" w:lineRule="auto"/>
              <w:ind w:right="-142"/>
              <w:rPr>
                <w:rFonts w:ascii="Times New Roman" w:hAnsi="Times New Roman" w:cs="Times New Roman"/>
              </w:rPr>
            </w:pPr>
            <w:r w:rsidRPr="00372C49">
              <w:rPr>
                <w:rFonts w:ascii="Times New Roman" w:hAnsi="Times New Roman" w:cs="Times New Roman"/>
              </w:rPr>
              <w:t>Монолитный ж/б, газобетонные блоки</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14</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Тип фасада</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proofErr w:type="spellStart"/>
            <w:r w:rsidRPr="00372C49">
              <w:rPr>
                <w:rFonts w:ascii="Times New Roman" w:hAnsi="Times New Roman" w:cs="Times New Roman"/>
              </w:rPr>
              <w:t>Минераловатные</w:t>
            </w:r>
            <w:proofErr w:type="spellEnd"/>
            <w:r w:rsidRPr="00372C49">
              <w:rPr>
                <w:rFonts w:ascii="Times New Roman" w:hAnsi="Times New Roman" w:cs="Times New Roman"/>
              </w:rPr>
              <w:t xml:space="preserve"> плиты</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15</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Тип кровли</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Рулонный материал</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16</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 xml:space="preserve">Полы </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Цементная стяжка</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17</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 xml:space="preserve">Вентиляция </w:t>
            </w:r>
          </w:p>
        </w:tc>
        <w:tc>
          <w:tcPr>
            <w:tcW w:w="3289" w:type="dxa"/>
          </w:tcPr>
          <w:p w:rsidR="003C303A" w:rsidRPr="00372C49" w:rsidRDefault="003C303A" w:rsidP="003C303A">
            <w:pPr>
              <w:tabs>
                <w:tab w:val="left" w:pos="6270"/>
              </w:tabs>
              <w:spacing w:line="230" w:lineRule="auto"/>
              <w:ind w:right="-142"/>
              <w:jc w:val="both"/>
              <w:rPr>
                <w:rFonts w:ascii="Times New Roman" w:hAnsi="Times New Roman" w:cs="Times New Roman"/>
              </w:rPr>
            </w:pPr>
            <w:proofErr w:type="spellStart"/>
            <w:r w:rsidRPr="00372C49">
              <w:rPr>
                <w:rFonts w:ascii="Times New Roman" w:hAnsi="Times New Roman" w:cs="Times New Roman"/>
              </w:rPr>
              <w:t>Плиточно</w:t>
            </w:r>
            <w:proofErr w:type="spellEnd"/>
            <w:r w:rsidRPr="00372C49">
              <w:rPr>
                <w:rFonts w:ascii="Times New Roman" w:hAnsi="Times New Roman" w:cs="Times New Roman"/>
              </w:rPr>
              <w:t>-вытяжная</w:t>
            </w:r>
          </w:p>
        </w:tc>
      </w:tr>
      <w:tr w:rsidR="003C303A" w:rsidRPr="00372C49" w:rsidTr="00750AAA">
        <w:tc>
          <w:tcPr>
            <w:tcW w:w="704"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18</w:t>
            </w:r>
          </w:p>
        </w:tc>
        <w:tc>
          <w:tcPr>
            <w:tcW w:w="6067" w:type="dxa"/>
          </w:tcPr>
          <w:p w:rsidR="003C303A" w:rsidRPr="00372C49" w:rsidRDefault="003C303A" w:rsidP="003C303A">
            <w:pPr>
              <w:tabs>
                <w:tab w:val="left" w:pos="6270"/>
              </w:tabs>
              <w:spacing w:line="230" w:lineRule="auto"/>
              <w:ind w:right="-142"/>
              <w:jc w:val="both"/>
              <w:rPr>
                <w:rFonts w:ascii="Times New Roman" w:hAnsi="Times New Roman" w:cs="Times New Roman"/>
              </w:rPr>
            </w:pPr>
            <w:r w:rsidRPr="00372C49">
              <w:rPr>
                <w:rFonts w:ascii="Times New Roman" w:hAnsi="Times New Roman" w:cs="Times New Roman"/>
              </w:rPr>
              <w:t>Системы и системы инженерно-технического обеспечения</w:t>
            </w:r>
          </w:p>
          <w:p w:rsidR="003C303A" w:rsidRPr="00372C49" w:rsidRDefault="003C303A" w:rsidP="003C303A">
            <w:pPr>
              <w:tabs>
                <w:tab w:val="left" w:pos="6270"/>
              </w:tabs>
              <w:spacing w:line="230" w:lineRule="auto"/>
              <w:ind w:right="-142"/>
              <w:jc w:val="both"/>
              <w:rPr>
                <w:rFonts w:ascii="Times New Roman" w:hAnsi="Times New Roman" w:cs="Times New Roman"/>
              </w:rPr>
            </w:pPr>
          </w:p>
        </w:tc>
        <w:tc>
          <w:tcPr>
            <w:tcW w:w="3289" w:type="dxa"/>
          </w:tcPr>
          <w:p w:rsidR="003C303A" w:rsidRPr="00372C49" w:rsidRDefault="003C303A" w:rsidP="003C303A">
            <w:pPr>
              <w:tabs>
                <w:tab w:val="left" w:pos="6270"/>
              </w:tabs>
              <w:spacing w:line="230" w:lineRule="auto"/>
              <w:ind w:right="-142"/>
              <w:rPr>
                <w:rFonts w:ascii="Times New Roman" w:hAnsi="Times New Roman" w:cs="Times New Roman"/>
              </w:rPr>
            </w:pPr>
            <w:r w:rsidRPr="00372C49">
              <w:rPr>
                <w:rFonts w:ascii="Times New Roman" w:hAnsi="Times New Roman" w:cs="Times New Roman"/>
              </w:rPr>
              <w:t>ХВС, ГВС, отопление, электроснабжение,</w:t>
            </w:r>
          </w:p>
          <w:p w:rsidR="003C303A" w:rsidRPr="00372C49" w:rsidRDefault="003C303A" w:rsidP="003C303A">
            <w:pPr>
              <w:tabs>
                <w:tab w:val="left" w:pos="6270"/>
              </w:tabs>
              <w:spacing w:line="230" w:lineRule="auto"/>
              <w:ind w:right="-142"/>
              <w:rPr>
                <w:rFonts w:ascii="Times New Roman" w:hAnsi="Times New Roman" w:cs="Times New Roman"/>
              </w:rPr>
            </w:pPr>
            <w:proofErr w:type="gramStart"/>
            <w:r w:rsidRPr="00372C49">
              <w:rPr>
                <w:rFonts w:ascii="Times New Roman" w:hAnsi="Times New Roman" w:cs="Times New Roman"/>
              </w:rPr>
              <w:t>канализация</w:t>
            </w:r>
            <w:proofErr w:type="gramEnd"/>
            <w:r w:rsidRPr="00372C49">
              <w:rPr>
                <w:rFonts w:ascii="Times New Roman" w:hAnsi="Times New Roman" w:cs="Times New Roman"/>
              </w:rPr>
              <w:t xml:space="preserve"> </w:t>
            </w:r>
            <w:proofErr w:type="spellStart"/>
            <w:r w:rsidRPr="00372C49">
              <w:rPr>
                <w:rFonts w:ascii="Times New Roman" w:hAnsi="Times New Roman" w:cs="Times New Roman"/>
              </w:rPr>
              <w:t>хоз.фекальная</w:t>
            </w:r>
            <w:proofErr w:type="spellEnd"/>
            <w:r w:rsidRPr="00372C49">
              <w:rPr>
                <w:rFonts w:ascii="Times New Roman" w:hAnsi="Times New Roman" w:cs="Times New Roman"/>
              </w:rPr>
              <w:t xml:space="preserve"> и ливневая </w:t>
            </w:r>
          </w:p>
        </w:tc>
      </w:tr>
    </w:tbl>
    <w:p w:rsidR="003C303A" w:rsidRPr="00372C49" w:rsidRDefault="003C303A" w:rsidP="003C303A">
      <w:pPr>
        <w:tabs>
          <w:tab w:val="left" w:pos="6270"/>
        </w:tabs>
        <w:spacing w:after="0" w:line="230" w:lineRule="auto"/>
        <w:ind w:right="-142"/>
        <w:jc w:val="both"/>
        <w:rPr>
          <w:rFonts w:ascii="Times New Roman" w:hAnsi="Times New Roman" w:cs="Times New Roman"/>
        </w:rPr>
      </w:pPr>
    </w:p>
    <w:tbl>
      <w:tblPr>
        <w:tblStyle w:val="10"/>
        <w:tblW w:w="110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1842"/>
        <w:gridCol w:w="2552"/>
        <w:gridCol w:w="1818"/>
      </w:tblGrid>
      <w:tr w:rsidR="003C303A" w:rsidRPr="00372C49" w:rsidTr="003C303A">
        <w:tc>
          <w:tcPr>
            <w:tcW w:w="4820" w:type="dxa"/>
          </w:tcPr>
          <w:p w:rsidR="003C303A" w:rsidRPr="00372C49" w:rsidRDefault="003C303A" w:rsidP="003C303A">
            <w:pPr>
              <w:tabs>
                <w:tab w:val="left" w:pos="2568"/>
              </w:tabs>
              <w:spacing w:line="230" w:lineRule="auto"/>
              <w:ind w:right="1622"/>
              <w:contextualSpacing/>
              <w:jc w:val="center"/>
              <w:rPr>
                <w:rFonts w:ascii="Times New Roman" w:hAnsi="Times New Roman" w:cs="Times New Roman"/>
                <w:b/>
              </w:rPr>
            </w:pPr>
          </w:p>
        </w:tc>
        <w:tc>
          <w:tcPr>
            <w:tcW w:w="1842" w:type="dxa"/>
          </w:tcPr>
          <w:p w:rsidR="003C303A" w:rsidRPr="00372C49" w:rsidRDefault="003C303A" w:rsidP="003C303A">
            <w:pPr>
              <w:tabs>
                <w:tab w:val="left" w:pos="2568"/>
              </w:tabs>
              <w:spacing w:line="230" w:lineRule="auto"/>
              <w:ind w:right="-142"/>
              <w:contextualSpacing/>
              <w:jc w:val="center"/>
              <w:rPr>
                <w:rFonts w:ascii="Times New Roman" w:hAnsi="Times New Roman" w:cs="Times New Roman"/>
              </w:rPr>
            </w:pPr>
          </w:p>
        </w:tc>
        <w:tc>
          <w:tcPr>
            <w:tcW w:w="2552" w:type="dxa"/>
          </w:tcPr>
          <w:p w:rsidR="003C303A" w:rsidRPr="00372C49" w:rsidRDefault="003C303A" w:rsidP="003C303A">
            <w:pPr>
              <w:tabs>
                <w:tab w:val="left" w:pos="2568"/>
              </w:tabs>
              <w:spacing w:line="230" w:lineRule="auto"/>
              <w:ind w:right="-142"/>
              <w:contextualSpacing/>
              <w:jc w:val="center"/>
              <w:rPr>
                <w:rFonts w:ascii="Times New Roman" w:hAnsi="Times New Roman" w:cs="Times New Roman"/>
                <w:b/>
              </w:rPr>
            </w:pPr>
          </w:p>
        </w:tc>
        <w:tc>
          <w:tcPr>
            <w:tcW w:w="1818" w:type="dxa"/>
          </w:tcPr>
          <w:p w:rsidR="003C303A" w:rsidRPr="00372C49" w:rsidRDefault="003C303A" w:rsidP="003C303A">
            <w:pPr>
              <w:tabs>
                <w:tab w:val="left" w:pos="2568"/>
              </w:tabs>
              <w:spacing w:line="230" w:lineRule="auto"/>
              <w:ind w:right="-142"/>
              <w:contextualSpacing/>
              <w:jc w:val="center"/>
              <w:rPr>
                <w:rFonts w:ascii="Times New Roman" w:hAnsi="Times New Roman" w:cs="Times New Roman"/>
                <w:b/>
              </w:rPr>
            </w:pPr>
          </w:p>
        </w:tc>
      </w:tr>
    </w:tbl>
    <w:p w:rsidR="003C303A" w:rsidRPr="00372C49" w:rsidRDefault="003C303A" w:rsidP="003C303A">
      <w:pPr>
        <w:spacing w:after="0" w:line="259" w:lineRule="auto"/>
        <w:ind w:right="-142"/>
        <w:jc w:val="center"/>
        <w:rPr>
          <w:rFonts w:ascii="Times New Roman" w:hAnsi="Times New Roman" w:cs="Times New Roman"/>
          <w:b/>
        </w:rPr>
      </w:pPr>
      <w:r w:rsidRPr="00372C49">
        <w:rPr>
          <w:rFonts w:ascii="Times New Roman" w:hAnsi="Times New Roman" w:cs="Times New Roman"/>
          <w:b/>
        </w:rPr>
        <w:t>СОСТАВ ОБЩЕГО ИМУЩЕСТВА В МНОГОКВАРТИРНОМ ДОМЕ.</w:t>
      </w:r>
    </w:p>
    <w:p w:rsidR="003C303A" w:rsidRPr="00372C49" w:rsidRDefault="003C303A" w:rsidP="003C303A">
      <w:pPr>
        <w:numPr>
          <w:ilvl w:val="0"/>
          <w:numId w:val="5"/>
        </w:numPr>
        <w:spacing w:after="0" w:line="259" w:lineRule="auto"/>
        <w:ind w:left="0" w:right="-142"/>
        <w:jc w:val="both"/>
        <w:rPr>
          <w:rFonts w:ascii="Times New Roman" w:hAnsi="Times New Roman" w:cs="Times New Roman"/>
        </w:rPr>
      </w:pPr>
      <w:r w:rsidRPr="00372C49">
        <w:rPr>
          <w:rFonts w:ascii="Times New Roman" w:hAnsi="Times New Roman" w:cs="Times New Roman"/>
          <w:b/>
        </w:rPr>
        <w:t xml:space="preserve">Состав имущества – </w:t>
      </w:r>
      <w:r w:rsidRPr="00372C49">
        <w:rPr>
          <w:rFonts w:ascii="Times New Roman" w:hAnsi="Times New Roman" w:cs="Times New Roman"/>
        </w:rPr>
        <w:t>общее имущество многоквартирного дома,</w:t>
      </w:r>
      <w:r w:rsidRPr="00372C49">
        <w:rPr>
          <w:rFonts w:ascii="Times New Roman" w:hAnsi="Times New Roman" w:cs="Times New Roman"/>
          <w:b/>
        </w:rPr>
        <w:t xml:space="preserve"> </w:t>
      </w:r>
      <w:r w:rsidRPr="00372C49">
        <w:rPr>
          <w:rFonts w:ascii="Times New Roman" w:hAnsi="Times New Roman" w:cs="Times New Roman"/>
        </w:rPr>
        <w:t>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помещения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b/>
        </w:rPr>
        <w:t xml:space="preserve">    </w:t>
      </w:r>
      <w:r w:rsidRPr="00372C49">
        <w:rPr>
          <w:rFonts w:ascii="Times New Roman" w:hAnsi="Times New Roman" w:cs="Times New Roman"/>
        </w:rPr>
        <w:t xml:space="preserve">В состав общего имущества включаются внутридомовые инженерные системы холодного водоснабжения и,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w:t>
      </w:r>
      <w:r w:rsidRPr="00372C49">
        <w:rPr>
          <w:rFonts w:ascii="Times New Roman" w:hAnsi="Times New Roman" w:cs="Times New Roman"/>
        </w:rPr>
        <w:lastRenderedPageBreak/>
        <w:t>а также механического, электрического, санитарно-технического и иного оборудования, расположенного на этих сетях.</w:t>
      </w:r>
    </w:p>
    <w:p w:rsidR="003C303A" w:rsidRPr="00372C49" w:rsidRDefault="003C303A" w:rsidP="003C303A">
      <w:pPr>
        <w:spacing w:after="0" w:line="259" w:lineRule="auto"/>
        <w:ind w:right="-142"/>
        <w:contextualSpacing/>
        <w:jc w:val="both"/>
        <w:rPr>
          <w:rFonts w:ascii="Times New Roman" w:hAnsi="Times New Roman" w:cs="Times New Roman"/>
        </w:rPr>
      </w:pPr>
      <w:r w:rsidRPr="00372C49">
        <w:rPr>
          <w:rFonts w:ascii="Times New Roman" w:hAnsi="Times New Roman" w:cs="Times New Roman"/>
        </w:rPr>
        <w:t xml:space="preserve">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(при наличии по проекту дома), систем автоматической пожарной сигнализации внутреннего  противопожарного водопровода (при наличии по проекту дома), грузовых, пассажирских и пожарных лифтов (при наличии по проекту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 система видеонаблюдения, </w:t>
      </w:r>
      <w:proofErr w:type="spellStart"/>
      <w:r w:rsidRPr="00372C49">
        <w:rPr>
          <w:rFonts w:ascii="Times New Roman" w:hAnsi="Times New Roman" w:cs="Times New Roman"/>
        </w:rPr>
        <w:t>домофонные</w:t>
      </w:r>
      <w:proofErr w:type="spellEnd"/>
      <w:r w:rsidRPr="00372C49">
        <w:rPr>
          <w:rFonts w:ascii="Times New Roman" w:hAnsi="Times New Roman" w:cs="Times New Roman"/>
        </w:rPr>
        <w:t xml:space="preserve"> системы.</w:t>
      </w:r>
    </w:p>
    <w:p w:rsidR="003C303A" w:rsidRPr="00372C49" w:rsidRDefault="003C303A" w:rsidP="003C303A">
      <w:pPr>
        <w:spacing w:after="0" w:line="259" w:lineRule="auto"/>
        <w:ind w:right="-142"/>
        <w:contextualSpacing/>
        <w:jc w:val="both"/>
        <w:rPr>
          <w:rFonts w:ascii="Times New Roman" w:hAnsi="Times New Roman" w:cs="Times New Roman"/>
        </w:rPr>
      </w:pPr>
      <w:r w:rsidRPr="00372C49">
        <w:rPr>
          <w:rFonts w:ascii="Times New Roman" w:hAnsi="Times New Roman" w:cs="Times New Roman"/>
        </w:rPr>
        <w:t xml:space="preserve">    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C303A" w:rsidRPr="00372C49" w:rsidRDefault="003C303A" w:rsidP="003C303A">
      <w:pPr>
        <w:numPr>
          <w:ilvl w:val="0"/>
          <w:numId w:val="5"/>
        </w:numPr>
        <w:tabs>
          <w:tab w:val="left" w:pos="284"/>
        </w:tabs>
        <w:spacing w:after="0" w:line="259" w:lineRule="auto"/>
        <w:ind w:left="0" w:right="-142" w:firstLine="0"/>
        <w:jc w:val="both"/>
        <w:rPr>
          <w:rFonts w:ascii="Times New Roman" w:hAnsi="Times New Roman" w:cs="Times New Roman"/>
        </w:rPr>
      </w:pPr>
      <w:r w:rsidRPr="00372C49">
        <w:rPr>
          <w:rFonts w:ascii="Times New Roman" w:hAnsi="Times New Roman" w:cs="Times New Roman"/>
          <w:b/>
        </w:rPr>
        <w:t>Границы эксплуатационной ответственности.</w:t>
      </w:r>
    </w:p>
    <w:p w:rsidR="003C303A" w:rsidRPr="00372C49" w:rsidRDefault="003C303A" w:rsidP="003C303A">
      <w:pPr>
        <w:numPr>
          <w:ilvl w:val="1"/>
          <w:numId w:val="5"/>
        </w:numPr>
        <w:spacing w:after="0" w:line="259" w:lineRule="auto"/>
        <w:ind w:left="0" w:right="-142" w:firstLine="0"/>
        <w:jc w:val="both"/>
        <w:rPr>
          <w:rFonts w:ascii="Times New Roman" w:hAnsi="Times New Roman" w:cs="Times New Roman"/>
        </w:rPr>
      </w:pPr>
      <w:r w:rsidRPr="00372C49">
        <w:rPr>
          <w:rFonts w:ascii="Times New Roman" w:hAnsi="Times New Roman" w:cs="Times New Roman"/>
          <w:b/>
        </w:rPr>
        <w:t>Внешние:</w:t>
      </w:r>
    </w:p>
    <w:p w:rsidR="003C303A" w:rsidRPr="00372C49" w:rsidRDefault="003C303A" w:rsidP="003C303A">
      <w:pPr>
        <w:numPr>
          <w:ilvl w:val="2"/>
          <w:numId w:val="5"/>
        </w:numPr>
        <w:tabs>
          <w:tab w:val="left" w:pos="426"/>
        </w:tabs>
        <w:spacing w:after="0" w:line="259" w:lineRule="auto"/>
        <w:ind w:left="0" w:right="-142" w:firstLine="0"/>
        <w:jc w:val="both"/>
        <w:rPr>
          <w:rFonts w:ascii="Times New Roman" w:hAnsi="Times New Roman" w:cs="Times New Roman"/>
        </w:rPr>
      </w:pPr>
      <w:r w:rsidRPr="00372C49">
        <w:rPr>
          <w:rFonts w:ascii="Times New Roman" w:hAnsi="Times New Roman" w:cs="Times New Roman"/>
        </w:rPr>
        <w:t xml:space="preserve"> Границей эксплуатационной ответственности между поставщиками электроэнергии, питьевой воды на водоснабжение и водоотведение и Управляющей организацией (</w:t>
      </w:r>
      <w:r w:rsidRPr="00372C49">
        <w:rPr>
          <w:rFonts w:ascii="Times New Roman" w:hAnsi="Times New Roman" w:cs="Times New Roman"/>
          <w:b/>
        </w:rPr>
        <w:t>Внешняя граница сетей электро-, водоснабжения и водоотведения, входящих в состав общего имущества многоквартирного жилого дома</w:t>
      </w:r>
      <w:r w:rsidRPr="00372C49">
        <w:rPr>
          <w:rFonts w:ascii="Times New Roman" w:hAnsi="Times New Roman" w:cs="Times New Roman"/>
        </w:rPr>
        <w:t>) является внешняя граница стены многоквартирного дома, а при наличии коллективного (общедомового) прибора учета соответствующего коммунального ресурса – место соединения коллективного (общедомового) прибора учета с соответствующей инженерной сетью, входящей в многоквартирный дом;</w:t>
      </w:r>
    </w:p>
    <w:p w:rsidR="003C303A" w:rsidRPr="00372C49" w:rsidRDefault="003C303A" w:rsidP="003C303A">
      <w:pPr>
        <w:numPr>
          <w:ilvl w:val="1"/>
          <w:numId w:val="5"/>
        </w:numPr>
        <w:tabs>
          <w:tab w:val="left" w:pos="426"/>
        </w:tabs>
        <w:spacing w:after="0" w:line="259" w:lineRule="auto"/>
        <w:ind w:left="0" w:right="-142" w:firstLine="0"/>
        <w:jc w:val="both"/>
        <w:rPr>
          <w:rFonts w:ascii="Times New Roman" w:hAnsi="Times New Roman" w:cs="Times New Roman"/>
        </w:rPr>
      </w:pPr>
      <w:r w:rsidRPr="00372C49">
        <w:rPr>
          <w:rFonts w:ascii="Times New Roman" w:hAnsi="Times New Roman" w:cs="Times New Roman"/>
          <w:b/>
        </w:rPr>
        <w:t>Внутренние:</w:t>
      </w:r>
    </w:p>
    <w:p w:rsidR="003C303A" w:rsidRPr="00372C49" w:rsidRDefault="003C303A" w:rsidP="003C303A">
      <w:pPr>
        <w:tabs>
          <w:tab w:val="left" w:pos="0"/>
          <w:tab w:val="left" w:pos="142"/>
        </w:tabs>
        <w:spacing w:after="0" w:line="259" w:lineRule="auto"/>
        <w:ind w:right="-142"/>
        <w:jc w:val="both"/>
        <w:rPr>
          <w:rFonts w:ascii="Times New Roman" w:hAnsi="Times New Roman" w:cs="Times New Roman"/>
        </w:rPr>
      </w:pPr>
      <w:r w:rsidRPr="00372C49">
        <w:rPr>
          <w:rFonts w:ascii="Times New Roman" w:hAnsi="Times New Roman" w:cs="Times New Roman"/>
        </w:rPr>
        <w:t xml:space="preserve"> Границей эксплуатационной ответственности между Управляющей компанией и собственником помещения (</w:t>
      </w:r>
      <w:r w:rsidRPr="00372C49">
        <w:rPr>
          <w:rFonts w:ascii="Times New Roman" w:hAnsi="Times New Roman" w:cs="Times New Roman"/>
          <w:b/>
        </w:rPr>
        <w:t xml:space="preserve">Внутренняя граница инженерных сетей, входящих в состав общего имущества многоквартирного дома) </w:t>
      </w:r>
      <w:r w:rsidRPr="00372C49">
        <w:rPr>
          <w:rFonts w:ascii="Times New Roman" w:hAnsi="Times New Roman" w:cs="Times New Roman"/>
        </w:rPr>
        <w:t>является:</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А) по холодному водоснабжению - вентиль на отводе трубопровода от стояка. При отсутствии вентиля – сварочный шов на отводе трубопровода от стояка.</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Б) по водоотведению – раструб фасонного изделия (тройник, крестовина, отвод) на стояке трубопровода водоотведения.</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 по электроснабжению – вводные клеммы на индивидуальных, общих (квартирных) приборов учета электрической энергии, в случае отсутствия индивидуальных, общих (квартирных) приборов учета – отключающие аппараты квартиры, нежилого помещения.</w:t>
      </w:r>
    </w:p>
    <w:tbl>
      <w:tblPr>
        <w:tblW w:w="9322" w:type="dxa"/>
        <w:jc w:val="center"/>
        <w:tblBorders>
          <w:insideH w:val="single" w:sz="4" w:space="0" w:color="auto"/>
        </w:tblBorders>
        <w:tblLayout w:type="fixed"/>
        <w:tblLook w:val="0000" w:firstRow="0" w:lastRow="0" w:firstColumn="0" w:lastColumn="0" w:noHBand="0" w:noVBand="0"/>
      </w:tblPr>
      <w:tblGrid>
        <w:gridCol w:w="4786"/>
        <w:gridCol w:w="4536"/>
      </w:tblGrid>
      <w:tr w:rsidR="003C303A" w:rsidRPr="00372C49" w:rsidTr="003C303A">
        <w:trPr>
          <w:jc w:val="center"/>
        </w:trPr>
        <w:tc>
          <w:tcPr>
            <w:tcW w:w="4786" w:type="dxa"/>
          </w:tcPr>
          <w:p w:rsidR="003C303A" w:rsidRPr="00372C49" w:rsidRDefault="003C303A" w:rsidP="003C303A">
            <w:pPr>
              <w:rPr>
                <w:rFonts w:ascii="Times New Roman" w:hAnsi="Times New Roman" w:cs="Times New Roman"/>
              </w:rPr>
            </w:pPr>
          </w:p>
        </w:tc>
        <w:tc>
          <w:tcPr>
            <w:tcW w:w="4536" w:type="dxa"/>
          </w:tcPr>
          <w:p w:rsidR="003C303A" w:rsidRPr="00372C49" w:rsidRDefault="003C303A" w:rsidP="003C303A">
            <w:pPr>
              <w:rPr>
                <w:rFonts w:ascii="Times New Roman" w:hAnsi="Times New Roman" w:cs="Times New Roman"/>
              </w:rPr>
            </w:pPr>
          </w:p>
        </w:tc>
      </w:tr>
    </w:tbl>
    <w:p w:rsidR="003C303A" w:rsidRPr="00372C49" w:rsidRDefault="003C303A" w:rsidP="003C303A">
      <w:pPr>
        <w:autoSpaceDE w:val="0"/>
        <w:autoSpaceDN w:val="0"/>
        <w:adjustRightInd w:val="0"/>
        <w:spacing w:after="0" w:line="240" w:lineRule="auto"/>
        <w:jc w:val="center"/>
        <w:rPr>
          <w:rFonts w:ascii="Times New Roman" w:hAnsi="Times New Roman" w:cs="Times New Roman"/>
          <w:color w:val="000000"/>
        </w:rPr>
      </w:pPr>
    </w:p>
    <w:p w:rsidR="003C303A" w:rsidRPr="00372C49" w:rsidRDefault="003C303A" w:rsidP="003C303A">
      <w:pPr>
        <w:autoSpaceDE w:val="0"/>
        <w:autoSpaceDN w:val="0"/>
        <w:adjustRightInd w:val="0"/>
        <w:spacing w:after="0" w:line="240" w:lineRule="auto"/>
        <w:jc w:val="center"/>
        <w:rPr>
          <w:rFonts w:ascii="Times New Roman" w:hAnsi="Times New Roman" w:cs="Times New Roman"/>
          <w:b/>
          <w:bCs/>
          <w:color w:val="000000"/>
        </w:rPr>
      </w:pPr>
      <w:r w:rsidRPr="00372C49">
        <w:rPr>
          <w:rFonts w:ascii="Times New Roman" w:hAnsi="Times New Roman" w:cs="Times New Roman"/>
          <w:color w:val="000000"/>
        </w:rPr>
        <w:t>Схемы инженерных сетей, устройств и оборудования между Управляющей организацией и Собственниками помещений многоквартирного дома</w:t>
      </w:r>
    </w:p>
    <w:p w:rsidR="003C303A" w:rsidRPr="00372C49" w:rsidRDefault="003C303A" w:rsidP="003C303A">
      <w:pPr>
        <w:autoSpaceDE w:val="0"/>
        <w:autoSpaceDN w:val="0"/>
        <w:adjustRightInd w:val="0"/>
        <w:spacing w:after="0" w:line="240" w:lineRule="auto"/>
        <w:jc w:val="center"/>
        <w:rPr>
          <w:rFonts w:ascii="Times New Roman" w:hAnsi="Times New Roman" w:cs="Times New Roman"/>
          <w:b/>
          <w:bCs/>
          <w:color w:val="000000"/>
        </w:rPr>
      </w:pPr>
    </w:p>
    <w:p w:rsidR="003C303A" w:rsidRPr="00372C49" w:rsidRDefault="003C303A" w:rsidP="003C303A">
      <w:pPr>
        <w:autoSpaceDE w:val="0"/>
        <w:autoSpaceDN w:val="0"/>
        <w:adjustRightInd w:val="0"/>
        <w:spacing w:after="0" w:line="240" w:lineRule="auto"/>
        <w:jc w:val="center"/>
        <w:rPr>
          <w:rFonts w:ascii="Times New Roman" w:hAnsi="Times New Roman" w:cs="Times New Roman"/>
        </w:rPr>
      </w:pPr>
    </w:p>
    <w:p w:rsidR="003C303A" w:rsidRPr="00372C49" w:rsidRDefault="003C303A" w:rsidP="003C303A">
      <w:pPr>
        <w:autoSpaceDE w:val="0"/>
        <w:autoSpaceDN w:val="0"/>
        <w:adjustRightInd w:val="0"/>
        <w:spacing w:after="0" w:line="240" w:lineRule="auto"/>
        <w:jc w:val="both"/>
        <w:rPr>
          <w:rFonts w:ascii="Times New Roman" w:hAnsi="Times New Roman" w:cs="Times New Roman"/>
        </w:rPr>
      </w:pPr>
      <w:r w:rsidRPr="00372C49">
        <w:rPr>
          <w:rFonts w:ascii="Times New Roman" w:hAnsi="Times New Roman" w:cs="Times New Roman"/>
        </w:rPr>
        <w:t xml:space="preserve">Граница ответственности за эксплуатацию инженерных сетей, устройств и оборудования между общим имуществом в многоквартирном жилом доме и личным имуществом - помещением Собственника является: </w:t>
      </w:r>
    </w:p>
    <w:p w:rsidR="003C303A" w:rsidRPr="00372C49" w:rsidRDefault="003C303A" w:rsidP="003C303A">
      <w:pPr>
        <w:autoSpaceDE w:val="0"/>
        <w:autoSpaceDN w:val="0"/>
        <w:adjustRightInd w:val="0"/>
        <w:spacing w:after="0" w:line="240" w:lineRule="auto"/>
        <w:jc w:val="both"/>
        <w:rPr>
          <w:rFonts w:ascii="Times New Roman" w:hAnsi="Times New Roman" w:cs="Times New Roman"/>
        </w:rPr>
      </w:pPr>
      <w:r w:rsidRPr="00372C49">
        <w:rPr>
          <w:rFonts w:ascii="Times New Roman" w:hAnsi="Times New Roman" w:cs="Times New Roman"/>
        </w:rPr>
        <w:t xml:space="preserve">- по строительным конструкциям – внутренняя поверхность стен помещения, оконные заполнения и входная дверь в помещение (квартиру); </w:t>
      </w:r>
    </w:p>
    <w:p w:rsidR="003C303A" w:rsidRPr="00372C49" w:rsidRDefault="003C303A" w:rsidP="003C303A">
      <w:pPr>
        <w:autoSpaceDE w:val="0"/>
        <w:autoSpaceDN w:val="0"/>
        <w:adjustRightInd w:val="0"/>
        <w:spacing w:after="0" w:line="240" w:lineRule="auto"/>
        <w:jc w:val="both"/>
        <w:rPr>
          <w:rFonts w:ascii="Times New Roman" w:hAnsi="Times New Roman" w:cs="Times New Roman"/>
        </w:rPr>
      </w:pPr>
      <w:r w:rsidRPr="00372C49">
        <w:rPr>
          <w:rFonts w:ascii="Times New Roman" w:hAnsi="Times New Roman" w:cs="Times New Roman"/>
        </w:rPr>
        <w:t xml:space="preserve">- 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 </w:t>
      </w:r>
    </w:p>
    <w:p w:rsidR="003C303A" w:rsidRPr="00372C49" w:rsidRDefault="003C303A" w:rsidP="003C303A">
      <w:pPr>
        <w:autoSpaceDE w:val="0"/>
        <w:autoSpaceDN w:val="0"/>
        <w:adjustRightInd w:val="0"/>
        <w:spacing w:after="0" w:line="240" w:lineRule="auto"/>
        <w:jc w:val="both"/>
        <w:rPr>
          <w:rFonts w:ascii="Times New Roman" w:hAnsi="Times New Roman" w:cs="Times New Roman"/>
        </w:rPr>
      </w:pPr>
      <w:r w:rsidRPr="00372C49">
        <w:rPr>
          <w:rFonts w:ascii="Times New Roman" w:hAnsi="Times New Roman" w:cs="Times New Roman"/>
        </w:rPr>
        <w:t xml:space="preserve">- на системе канализации – плоскость раструба тройника канализационного стояка, расположенного в помещении (квартире); </w:t>
      </w:r>
    </w:p>
    <w:p w:rsidR="003C303A" w:rsidRPr="00372C49" w:rsidRDefault="003C303A" w:rsidP="003C303A">
      <w:pPr>
        <w:autoSpaceDE w:val="0"/>
        <w:autoSpaceDN w:val="0"/>
        <w:adjustRightInd w:val="0"/>
        <w:spacing w:after="0" w:line="240" w:lineRule="auto"/>
        <w:jc w:val="both"/>
        <w:rPr>
          <w:rFonts w:ascii="Times New Roman" w:hAnsi="Times New Roman" w:cs="Times New Roman"/>
        </w:rPr>
      </w:pPr>
      <w:r w:rsidRPr="00372C49">
        <w:rPr>
          <w:rFonts w:ascii="Times New Roman" w:hAnsi="Times New Roman" w:cs="Times New Roman"/>
        </w:rPr>
        <w:t>- на системе электроснабжения – выходные соединительные клеммы автоматических выключателей, расположенных в этажном щитке. Квартирный электросчетчик не принадлежит к общему имуществу</w:t>
      </w:r>
      <w:r w:rsidRPr="00372C49">
        <w:rPr>
          <w:rFonts w:ascii="Times New Roman" w:hAnsi="Times New Roman" w:cs="Times New Roman"/>
          <w:i/>
          <w:iCs/>
        </w:rPr>
        <w:t xml:space="preserve">. </w:t>
      </w:r>
    </w:p>
    <w:p w:rsidR="003C303A" w:rsidRPr="00372C49" w:rsidRDefault="003C303A" w:rsidP="003C303A">
      <w:pPr>
        <w:autoSpaceDE w:val="0"/>
        <w:autoSpaceDN w:val="0"/>
        <w:adjustRightInd w:val="0"/>
        <w:spacing w:after="0" w:line="240" w:lineRule="auto"/>
        <w:jc w:val="both"/>
        <w:rPr>
          <w:rFonts w:ascii="Times New Roman" w:hAnsi="Times New Roman" w:cs="Times New Roman"/>
          <w:i/>
          <w:iCs/>
        </w:rPr>
      </w:pPr>
    </w:p>
    <w:p w:rsidR="003C303A" w:rsidRPr="00372C49" w:rsidRDefault="003C303A" w:rsidP="003C303A">
      <w:pPr>
        <w:autoSpaceDE w:val="0"/>
        <w:autoSpaceDN w:val="0"/>
        <w:adjustRightInd w:val="0"/>
        <w:spacing w:after="0" w:line="240" w:lineRule="auto"/>
        <w:jc w:val="both"/>
        <w:rPr>
          <w:rFonts w:ascii="Times New Roman" w:hAnsi="Times New Roman" w:cs="Times New Roman"/>
          <w:b/>
          <w:i/>
          <w:iCs/>
        </w:rPr>
      </w:pPr>
    </w:p>
    <w:p w:rsidR="003C303A" w:rsidRPr="00372C49" w:rsidRDefault="003C303A" w:rsidP="003C303A">
      <w:pPr>
        <w:autoSpaceDE w:val="0"/>
        <w:autoSpaceDN w:val="0"/>
        <w:adjustRightInd w:val="0"/>
        <w:spacing w:after="0" w:line="240" w:lineRule="auto"/>
        <w:jc w:val="both"/>
        <w:rPr>
          <w:rFonts w:ascii="Times New Roman" w:hAnsi="Times New Roman" w:cs="Times New Roman"/>
          <w:b/>
          <w:i/>
          <w:iCs/>
        </w:rPr>
      </w:pPr>
      <w:r w:rsidRPr="00372C49">
        <w:rPr>
          <w:rFonts w:ascii="Times New Roman" w:hAnsi="Times New Roman" w:cs="Times New Roman"/>
          <w:b/>
          <w:i/>
          <w:iCs/>
        </w:rPr>
        <w:t>Примечание:</w:t>
      </w:r>
    </w:p>
    <w:p w:rsidR="003C303A" w:rsidRPr="00372C49" w:rsidRDefault="003C303A" w:rsidP="003C303A">
      <w:pPr>
        <w:autoSpaceDE w:val="0"/>
        <w:autoSpaceDN w:val="0"/>
        <w:adjustRightInd w:val="0"/>
        <w:spacing w:after="0" w:line="240" w:lineRule="auto"/>
        <w:jc w:val="center"/>
        <w:rPr>
          <w:rFonts w:ascii="Times New Roman" w:hAnsi="Times New Roman" w:cs="Times New Roman"/>
          <w:b/>
          <w:bCs/>
          <w:color w:val="000000"/>
        </w:rPr>
      </w:pPr>
      <w:r w:rsidRPr="00372C49">
        <w:rPr>
          <w:rFonts w:ascii="Times New Roman" w:hAnsi="Times New Roman" w:cs="Times New Roman"/>
          <w:i/>
          <w:iCs/>
        </w:rPr>
        <w:t xml:space="preserve">Граница ответственности между </w:t>
      </w:r>
      <w:r w:rsidRPr="00372C49">
        <w:rPr>
          <w:rFonts w:ascii="Times New Roman" w:hAnsi="Times New Roman" w:cs="Times New Roman"/>
          <w:b/>
          <w:bCs/>
          <w:i/>
          <w:iCs/>
        </w:rPr>
        <w:t xml:space="preserve">Собственником </w:t>
      </w:r>
      <w:r w:rsidRPr="00372C49">
        <w:rPr>
          <w:rFonts w:ascii="Times New Roman" w:hAnsi="Times New Roman" w:cs="Times New Roman"/>
          <w:i/>
          <w:iCs/>
        </w:rPr>
        <w:t xml:space="preserve">и </w:t>
      </w:r>
      <w:r w:rsidRPr="00372C49">
        <w:rPr>
          <w:rFonts w:ascii="Times New Roman" w:hAnsi="Times New Roman" w:cs="Times New Roman"/>
          <w:b/>
          <w:bCs/>
          <w:i/>
          <w:iCs/>
        </w:rPr>
        <w:t xml:space="preserve">Управляющей компанией </w:t>
      </w:r>
      <w:r w:rsidRPr="00372C49">
        <w:rPr>
          <w:rFonts w:ascii="Times New Roman" w:hAnsi="Times New Roman" w:cs="Times New Roman"/>
          <w:i/>
          <w:iCs/>
        </w:rPr>
        <w:t>обозначена красной линией на схеме.</w:t>
      </w:r>
    </w:p>
    <w:p w:rsidR="003C303A" w:rsidRPr="00372C49" w:rsidRDefault="003C303A" w:rsidP="003C303A">
      <w:pPr>
        <w:autoSpaceDE w:val="0"/>
        <w:autoSpaceDN w:val="0"/>
        <w:adjustRightInd w:val="0"/>
        <w:spacing w:after="0" w:line="240" w:lineRule="auto"/>
        <w:jc w:val="center"/>
        <w:rPr>
          <w:rFonts w:ascii="Times New Roman" w:hAnsi="Times New Roman" w:cs="Times New Roman"/>
          <w:b/>
          <w:bCs/>
          <w:color w:val="000000"/>
        </w:rPr>
      </w:pPr>
    </w:p>
    <w:p w:rsidR="003C303A" w:rsidRPr="00372C49" w:rsidRDefault="003C303A" w:rsidP="003C303A">
      <w:pPr>
        <w:autoSpaceDE w:val="0"/>
        <w:autoSpaceDN w:val="0"/>
        <w:adjustRightInd w:val="0"/>
        <w:spacing w:after="0" w:line="240" w:lineRule="auto"/>
        <w:jc w:val="center"/>
        <w:rPr>
          <w:rFonts w:ascii="Times New Roman" w:hAnsi="Times New Roman" w:cs="Times New Roman"/>
          <w:b/>
          <w:bCs/>
          <w:color w:val="000000"/>
        </w:rPr>
      </w:pPr>
    </w:p>
    <w:p w:rsidR="003C303A" w:rsidRPr="00372C49" w:rsidRDefault="003C303A" w:rsidP="003C303A">
      <w:pPr>
        <w:autoSpaceDE w:val="0"/>
        <w:autoSpaceDN w:val="0"/>
        <w:adjustRightInd w:val="0"/>
        <w:spacing w:after="0" w:line="240" w:lineRule="auto"/>
        <w:jc w:val="center"/>
        <w:rPr>
          <w:rFonts w:ascii="Times New Roman" w:hAnsi="Times New Roman" w:cs="Times New Roman"/>
          <w:b/>
          <w:bCs/>
          <w:color w:val="000000"/>
        </w:rPr>
      </w:pPr>
      <w:r w:rsidRPr="00372C49">
        <w:rPr>
          <w:rFonts w:ascii="Times New Roman" w:hAnsi="Times New Roman" w:cs="Times New Roman"/>
          <w:b/>
          <w:bCs/>
          <w:color w:val="000000"/>
        </w:rPr>
        <w:t>Схемы раздела границ эксплуатационной ответственности</w:t>
      </w:r>
    </w:p>
    <w:p w:rsidR="003C303A" w:rsidRPr="00372C49" w:rsidRDefault="003C303A" w:rsidP="003C303A">
      <w:pPr>
        <w:autoSpaceDE w:val="0"/>
        <w:autoSpaceDN w:val="0"/>
        <w:adjustRightInd w:val="0"/>
        <w:spacing w:after="0" w:line="240" w:lineRule="auto"/>
        <w:jc w:val="center"/>
        <w:rPr>
          <w:rFonts w:ascii="Times New Roman" w:hAnsi="Times New Roman" w:cs="Times New Roman"/>
          <w:b/>
          <w:bCs/>
          <w:color w:val="000000"/>
        </w:rPr>
      </w:pPr>
    </w:p>
    <w:p w:rsidR="003C303A" w:rsidRPr="00372C49" w:rsidRDefault="003C303A" w:rsidP="003C303A">
      <w:pPr>
        <w:autoSpaceDE w:val="0"/>
        <w:autoSpaceDN w:val="0"/>
        <w:adjustRightInd w:val="0"/>
        <w:spacing w:after="0" w:line="240" w:lineRule="auto"/>
        <w:jc w:val="center"/>
        <w:rPr>
          <w:rFonts w:ascii="Times New Roman" w:hAnsi="Times New Roman" w:cs="Times New Roman"/>
          <w:b/>
          <w:bCs/>
          <w:color w:val="000000"/>
        </w:rPr>
      </w:pPr>
    </w:p>
    <w:p w:rsidR="003C303A" w:rsidRPr="00372C49" w:rsidRDefault="003C303A" w:rsidP="003C303A">
      <w:pPr>
        <w:autoSpaceDE w:val="0"/>
        <w:autoSpaceDN w:val="0"/>
        <w:adjustRightInd w:val="0"/>
        <w:spacing w:after="0" w:line="240" w:lineRule="auto"/>
        <w:jc w:val="center"/>
        <w:rPr>
          <w:rFonts w:ascii="Times New Roman" w:hAnsi="Times New Roman" w:cs="Times New Roman"/>
          <w:b/>
          <w:bCs/>
          <w:color w:val="000000"/>
        </w:rPr>
      </w:pPr>
      <w:r w:rsidRPr="00372C49">
        <w:rPr>
          <w:rFonts w:ascii="Times New Roman" w:hAnsi="Times New Roman" w:cs="Times New Roman"/>
          <w:b/>
          <w:bCs/>
          <w:color w:val="000000"/>
        </w:rPr>
        <w:t xml:space="preserve">Схема №1. Система отопления </w:t>
      </w:r>
    </w:p>
    <w:p w:rsidR="003C303A" w:rsidRPr="00372C49" w:rsidRDefault="003C303A" w:rsidP="003C303A">
      <w:pPr>
        <w:autoSpaceDE w:val="0"/>
        <w:autoSpaceDN w:val="0"/>
        <w:adjustRightInd w:val="0"/>
        <w:spacing w:after="0" w:line="240" w:lineRule="auto"/>
        <w:jc w:val="center"/>
        <w:rPr>
          <w:rFonts w:ascii="Times New Roman" w:hAnsi="Times New Roman" w:cs="Times New Roman"/>
          <w:b/>
          <w:bCs/>
          <w:color w:val="000000"/>
        </w:rPr>
      </w:pPr>
    </w:p>
    <w:p w:rsidR="003C303A" w:rsidRPr="00372C49" w:rsidRDefault="003C303A" w:rsidP="003C303A">
      <w:pPr>
        <w:autoSpaceDE w:val="0"/>
        <w:autoSpaceDN w:val="0"/>
        <w:adjustRightInd w:val="0"/>
        <w:spacing w:after="0" w:line="240" w:lineRule="auto"/>
        <w:jc w:val="center"/>
        <w:rPr>
          <w:rFonts w:ascii="Times New Roman" w:hAnsi="Times New Roman" w:cs="Times New Roman"/>
          <w:b/>
          <w:bCs/>
          <w:color w:val="000000"/>
        </w:rPr>
      </w:pPr>
    </w:p>
    <w:p w:rsidR="003C303A" w:rsidRPr="00372C49" w:rsidRDefault="003C303A" w:rsidP="003C303A">
      <w:pPr>
        <w:autoSpaceDE w:val="0"/>
        <w:autoSpaceDN w:val="0"/>
        <w:adjustRightInd w:val="0"/>
        <w:spacing w:after="0" w:line="240" w:lineRule="auto"/>
        <w:jc w:val="center"/>
        <w:rPr>
          <w:rFonts w:ascii="Times New Roman" w:hAnsi="Times New Roman" w:cs="Times New Roman"/>
          <w:iCs/>
        </w:rPr>
      </w:pPr>
      <w:r w:rsidRPr="00372C49">
        <w:rPr>
          <w:rFonts w:ascii="Times New Roman" w:hAnsi="Times New Roman" w:cs="Times New Roman"/>
          <w:noProof/>
          <w:color w:val="000000"/>
          <w:lang w:eastAsia="ru-RU"/>
        </w:rPr>
        <w:drawing>
          <wp:inline distT="0" distB="0" distL="0" distR="0" wp14:anchorId="08A9CDCE" wp14:editId="75490A42">
            <wp:extent cx="4598206" cy="3355450"/>
            <wp:effectExtent l="19050" t="19050" r="12065" b="165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C9050.t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88076" cy="3421031"/>
                    </a:xfrm>
                    <a:prstGeom prst="rect">
                      <a:avLst/>
                    </a:prstGeom>
                    <a:ln>
                      <a:solidFill>
                        <a:sysClr val="windowText" lastClr="000000"/>
                      </a:solidFill>
                    </a:ln>
                  </pic:spPr>
                </pic:pic>
              </a:graphicData>
            </a:graphic>
          </wp:inline>
        </w:drawing>
      </w:r>
    </w:p>
    <w:p w:rsidR="003C303A" w:rsidRPr="00372C49" w:rsidRDefault="003C303A" w:rsidP="003C303A">
      <w:pPr>
        <w:rPr>
          <w:rFonts w:ascii="Times New Roman" w:hAnsi="Times New Roman" w:cs="Times New Roman"/>
        </w:rPr>
      </w:pPr>
      <w:r w:rsidRPr="00372C49">
        <w:rPr>
          <w:rFonts w:ascii="Times New Roman" w:hAnsi="Times New Roman" w:cs="Times New Roman"/>
        </w:rPr>
        <w:t>Первые точки присоединения подводящих и отводящих трубопроводов системы отопления. Подводящие и отводящие трубопроводы до точек присоединения обслуживает Управляющая компания, остающуюся часть - Собственник.</w:t>
      </w:r>
    </w:p>
    <w:p w:rsidR="003C303A" w:rsidRPr="00372C49" w:rsidRDefault="003C303A" w:rsidP="003C303A">
      <w:pPr>
        <w:spacing w:after="0" w:line="240" w:lineRule="auto"/>
        <w:jc w:val="center"/>
        <w:rPr>
          <w:rFonts w:ascii="Times New Roman" w:hAnsi="Times New Roman" w:cs="Times New Roman"/>
          <w:b/>
          <w:lang w:eastAsia="ru-RU"/>
        </w:rPr>
      </w:pPr>
      <w:r w:rsidRPr="00372C49">
        <w:rPr>
          <w:rFonts w:ascii="Times New Roman" w:hAnsi="Times New Roman" w:cs="Times New Roman"/>
          <w:b/>
          <w:lang w:eastAsia="ru-RU"/>
        </w:rPr>
        <w:t xml:space="preserve">Схема №2. Системы холодного и горячего водоснабжения </w:t>
      </w:r>
    </w:p>
    <w:p w:rsidR="003C303A" w:rsidRPr="00372C49" w:rsidRDefault="003C303A" w:rsidP="003C303A">
      <w:pPr>
        <w:spacing w:after="0" w:line="240" w:lineRule="auto"/>
        <w:jc w:val="center"/>
        <w:rPr>
          <w:rFonts w:ascii="Times New Roman" w:hAnsi="Times New Roman" w:cs="Times New Roman"/>
          <w:b/>
          <w:lang w:eastAsia="ru-RU"/>
        </w:rPr>
      </w:pPr>
    </w:p>
    <w:p w:rsidR="003C303A" w:rsidRPr="00372C49" w:rsidRDefault="003C303A" w:rsidP="003C303A">
      <w:pPr>
        <w:autoSpaceDE w:val="0"/>
        <w:autoSpaceDN w:val="0"/>
        <w:adjustRightInd w:val="0"/>
        <w:spacing w:after="0" w:line="240" w:lineRule="auto"/>
        <w:jc w:val="center"/>
        <w:rPr>
          <w:rFonts w:ascii="Times New Roman" w:hAnsi="Times New Roman" w:cs="Times New Roman"/>
        </w:rPr>
      </w:pPr>
      <w:r w:rsidRPr="00372C49">
        <w:rPr>
          <w:rFonts w:ascii="Times New Roman" w:hAnsi="Times New Roman" w:cs="Times New Roman"/>
          <w:noProof/>
          <w:color w:val="000000"/>
          <w:lang w:eastAsia="ru-RU"/>
        </w:rPr>
        <w:drawing>
          <wp:inline distT="0" distB="0" distL="0" distR="0" wp14:anchorId="0E1B8F8C" wp14:editId="525EB437">
            <wp:extent cx="4210638" cy="2838846"/>
            <wp:effectExtent l="1905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C376E.tm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10638" cy="2838846"/>
                    </a:xfrm>
                    <a:prstGeom prst="rect">
                      <a:avLst/>
                    </a:prstGeom>
                    <a:ln>
                      <a:solidFill>
                        <a:sysClr val="windowText" lastClr="000000"/>
                      </a:solidFill>
                    </a:ln>
                  </pic:spPr>
                </pic:pic>
              </a:graphicData>
            </a:graphic>
          </wp:inline>
        </w:drawing>
      </w:r>
    </w:p>
    <w:p w:rsidR="003C303A" w:rsidRPr="00372C49" w:rsidRDefault="003C303A" w:rsidP="003C303A">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372C49">
        <w:rPr>
          <w:rFonts w:ascii="Times New Roman" w:eastAsia="Times New Roman" w:hAnsi="Times New Roman" w:cs="Times New Roman"/>
          <w:lang w:eastAsia="ru-RU"/>
        </w:rPr>
        <w:lastRenderedPageBreak/>
        <w:t xml:space="preserve">Первые </w:t>
      </w:r>
      <w:proofErr w:type="spellStart"/>
      <w:r w:rsidRPr="00372C49">
        <w:rPr>
          <w:rFonts w:ascii="Times New Roman" w:eastAsia="Times New Roman" w:hAnsi="Times New Roman" w:cs="Times New Roman"/>
          <w:lang w:eastAsia="ru-RU"/>
        </w:rPr>
        <w:t>запорно</w:t>
      </w:r>
      <w:proofErr w:type="spellEnd"/>
      <w:r w:rsidRPr="00372C49">
        <w:rPr>
          <w:rFonts w:ascii="Times New Roman" w:eastAsia="Times New Roman" w:hAnsi="Times New Roman" w:cs="Times New Roman"/>
          <w:lang w:eastAsia="ru-RU"/>
        </w:rPr>
        <w:t xml:space="preserve"> - регулировочные краны на отводах внутриквартирной разводки от транзитного стояка горячего и холодного водоснабжения. Транзитный стояк обслуживание Управляющая компания, систему после точки разделения от первого вентиля на стояке – Собственник.</w:t>
      </w:r>
    </w:p>
    <w:p w:rsidR="003C303A" w:rsidRPr="00372C49" w:rsidRDefault="003C303A" w:rsidP="003C303A">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3C303A" w:rsidRPr="00372C49" w:rsidRDefault="003C303A" w:rsidP="003C303A">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3C303A" w:rsidRPr="00372C49" w:rsidRDefault="003C303A" w:rsidP="003C303A">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372C49">
        <w:rPr>
          <w:rFonts w:ascii="Times New Roman" w:eastAsia="Times New Roman" w:hAnsi="Times New Roman" w:cs="Times New Roman"/>
          <w:b/>
          <w:lang w:eastAsia="ru-RU"/>
        </w:rPr>
        <w:t>Схема №3. Система водоотведения хозяйственно-бытовых отходов</w:t>
      </w:r>
    </w:p>
    <w:p w:rsidR="003C303A" w:rsidRPr="00372C49" w:rsidRDefault="003C303A" w:rsidP="003C303A">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3C303A" w:rsidRPr="00372C49" w:rsidRDefault="003C303A" w:rsidP="003C303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2C49">
        <w:rPr>
          <w:rFonts w:ascii="Times New Roman" w:eastAsia="Times New Roman" w:hAnsi="Times New Roman" w:cs="Times New Roman"/>
          <w:noProof/>
          <w:lang w:eastAsia="ru-RU"/>
        </w:rPr>
        <w:drawing>
          <wp:inline distT="0" distB="0" distL="0" distR="0" wp14:anchorId="16349154" wp14:editId="79B7F3D7">
            <wp:extent cx="4725059" cy="3315163"/>
            <wp:effectExtent l="19050" t="19050" r="18415" b="190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C699.tmp"/>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25059" cy="3315163"/>
                    </a:xfrm>
                    <a:prstGeom prst="rect">
                      <a:avLst/>
                    </a:prstGeom>
                    <a:ln>
                      <a:solidFill>
                        <a:sysClr val="windowText" lastClr="000000"/>
                      </a:solidFill>
                    </a:ln>
                  </pic:spPr>
                </pic:pic>
              </a:graphicData>
            </a:graphic>
          </wp:inline>
        </w:drawing>
      </w:r>
    </w:p>
    <w:p w:rsidR="003C303A" w:rsidRPr="00372C49" w:rsidRDefault="003C303A" w:rsidP="003C303A">
      <w:pPr>
        <w:autoSpaceDE w:val="0"/>
        <w:autoSpaceDN w:val="0"/>
        <w:adjustRightInd w:val="0"/>
        <w:spacing w:after="0" w:line="240" w:lineRule="auto"/>
        <w:jc w:val="both"/>
        <w:rPr>
          <w:rFonts w:ascii="Times New Roman" w:eastAsia="Times New Roman" w:hAnsi="Times New Roman" w:cs="Times New Roman"/>
          <w:lang w:eastAsia="ru-RU"/>
        </w:rPr>
      </w:pPr>
    </w:p>
    <w:p w:rsidR="003C303A" w:rsidRPr="00372C49" w:rsidRDefault="003C303A" w:rsidP="003C303A">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372C49">
        <w:rPr>
          <w:rFonts w:ascii="Times New Roman" w:eastAsia="Times New Roman" w:hAnsi="Times New Roman" w:cs="Times New Roman"/>
          <w:lang w:eastAsia="ru-RU"/>
        </w:rPr>
        <w:t>Точка присоединения отводящего трубопровода системы водоотведения к тройнику транзитного стояка общедомовой системы водоотведения. Сам стояк обслуживает Управляющая компания, тройник и остающуюся часть - Собственник.</w:t>
      </w:r>
    </w:p>
    <w:p w:rsidR="003C303A" w:rsidRPr="00372C49" w:rsidRDefault="003C303A" w:rsidP="003C303A">
      <w:pPr>
        <w:widowControl w:val="0"/>
        <w:autoSpaceDE w:val="0"/>
        <w:autoSpaceDN w:val="0"/>
        <w:adjustRightInd w:val="0"/>
        <w:spacing w:after="0" w:line="240" w:lineRule="auto"/>
        <w:jc w:val="center"/>
        <w:rPr>
          <w:rFonts w:ascii="Times New Roman" w:eastAsia="Times New Roman" w:hAnsi="Times New Roman" w:cs="Times New Roman"/>
          <w:b/>
          <w:noProof/>
          <w:lang w:eastAsia="ru-RU"/>
        </w:rPr>
      </w:pPr>
      <w:r w:rsidRPr="00372C49">
        <w:rPr>
          <w:rFonts w:ascii="Times New Roman" w:eastAsia="Times New Roman" w:hAnsi="Times New Roman" w:cs="Times New Roman"/>
          <w:b/>
          <w:noProof/>
          <w:lang w:eastAsia="ru-RU"/>
        </w:rPr>
        <w:t>Схема №4. Система электроснабжения</w:t>
      </w:r>
    </w:p>
    <w:p w:rsidR="003C303A" w:rsidRPr="00372C49" w:rsidRDefault="003C303A" w:rsidP="003C303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C303A" w:rsidRPr="00372C49" w:rsidRDefault="003C303A" w:rsidP="003C303A">
      <w:pPr>
        <w:widowControl w:val="0"/>
        <w:autoSpaceDE w:val="0"/>
        <w:autoSpaceDN w:val="0"/>
        <w:adjustRightInd w:val="0"/>
        <w:spacing w:after="0" w:line="240" w:lineRule="auto"/>
        <w:ind w:left="-142" w:firstLine="142"/>
        <w:jc w:val="center"/>
        <w:rPr>
          <w:rFonts w:ascii="Times New Roman" w:eastAsia="Times New Roman" w:hAnsi="Times New Roman" w:cs="Times New Roman"/>
          <w:lang w:eastAsia="ru-RU"/>
        </w:rPr>
      </w:pPr>
      <w:r w:rsidRPr="00372C49">
        <w:rPr>
          <w:rFonts w:ascii="Times New Roman" w:eastAsia="Times New Roman" w:hAnsi="Times New Roman" w:cs="Times New Roman"/>
          <w:noProof/>
          <w:lang w:eastAsia="ru-RU"/>
        </w:rPr>
        <w:drawing>
          <wp:inline distT="0" distB="0" distL="0" distR="0" wp14:anchorId="21128561" wp14:editId="5E93A0E5">
            <wp:extent cx="4245997" cy="2322029"/>
            <wp:effectExtent l="19050" t="19050" r="21590" b="215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CBA89.tmp"/>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76626" cy="2338779"/>
                    </a:xfrm>
                    <a:prstGeom prst="rect">
                      <a:avLst/>
                    </a:prstGeom>
                    <a:ln>
                      <a:solidFill>
                        <a:sysClr val="windowText" lastClr="000000"/>
                      </a:solidFill>
                    </a:ln>
                  </pic:spPr>
                </pic:pic>
              </a:graphicData>
            </a:graphic>
          </wp:inline>
        </w:drawing>
      </w:r>
    </w:p>
    <w:p w:rsidR="003C303A" w:rsidRPr="00372C49" w:rsidRDefault="003C303A" w:rsidP="003C303A">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372C49">
        <w:rPr>
          <w:rFonts w:ascii="Times New Roman" w:eastAsia="Times New Roman" w:hAnsi="Times New Roman" w:cs="Times New Roman"/>
          <w:lang w:eastAsia="ru-RU"/>
        </w:rPr>
        <w:t xml:space="preserve">Стояковую разводку (общий кабель) и точки крепления провода обслуживает Управляющая компания. От точек крепления отходящих к помещению Собственника фазового, нулевого и заземляющего проводов от вводного выключателя и всё электрооборудование обслуживает Собственник. </w:t>
      </w:r>
    </w:p>
    <w:tbl>
      <w:tblPr>
        <w:tblW w:w="9322" w:type="dxa"/>
        <w:jc w:val="center"/>
        <w:tblBorders>
          <w:insideH w:val="single" w:sz="4" w:space="0" w:color="auto"/>
        </w:tblBorders>
        <w:tblLayout w:type="fixed"/>
        <w:tblLook w:val="0000" w:firstRow="0" w:lastRow="0" w:firstColumn="0" w:lastColumn="0" w:noHBand="0" w:noVBand="0"/>
      </w:tblPr>
      <w:tblGrid>
        <w:gridCol w:w="4786"/>
        <w:gridCol w:w="4536"/>
      </w:tblGrid>
      <w:tr w:rsidR="00910920" w:rsidRPr="00372C49" w:rsidTr="00910920">
        <w:trPr>
          <w:trHeight w:val="698"/>
          <w:jc w:val="center"/>
        </w:trPr>
        <w:tc>
          <w:tcPr>
            <w:tcW w:w="4786" w:type="dxa"/>
          </w:tcPr>
          <w:p w:rsidR="00C62124" w:rsidRPr="00372C49" w:rsidRDefault="00C62124" w:rsidP="00716CB8">
            <w:pPr>
              <w:spacing w:after="0" w:line="240" w:lineRule="auto"/>
              <w:rPr>
                <w:rFonts w:ascii="Times New Roman" w:eastAsia="Times New Roman" w:hAnsi="Times New Roman" w:cs="Times New Roman"/>
                <w:b/>
                <w:bCs/>
                <w:lang w:eastAsia="ru-RU"/>
              </w:rPr>
            </w:pPr>
          </w:p>
          <w:p w:rsidR="00910920" w:rsidRPr="00372C49" w:rsidRDefault="00910920" w:rsidP="00716CB8">
            <w:pPr>
              <w:spacing w:after="0" w:line="240" w:lineRule="auto"/>
              <w:rPr>
                <w:rFonts w:ascii="Times New Roman" w:eastAsia="Times New Roman" w:hAnsi="Times New Roman" w:cs="Times New Roman"/>
                <w:b/>
                <w:bCs/>
                <w:lang w:eastAsia="ru-RU"/>
              </w:rPr>
            </w:pPr>
            <w:r w:rsidRPr="00372C49">
              <w:rPr>
                <w:rFonts w:ascii="Times New Roman" w:eastAsia="Times New Roman" w:hAnsi="Times New Roman" w:cs="Times New Roman"/>
                <w:b/>
                <w:bCs/>
                <w:lang w:eastAsia="ru-RU"/>
              </w:rPr>
              <w:t>Собственник</w:t>
            </w:r>
          </w:p>
          <w:p w:rsidR="00910920" w:rsidRPr="00372C49" w:rsidRDefault="00910920" w:rsidP="00716CB8">
            <w:pPr>
              <w:spacing w:after="0" w:line="240" w:lineRule="auto"/>
              <w:rPr>
                <w:rFonts w:ascii="Times New Roman" w:eastAsia="Times New Roman" w:hAnsi="Times New Roman" w:cs="Times New Roman"/>
                <w:b/>
                <w:bCs/>
                <w:lang w:eastAsia="ru-RU"/>
              </w:rPr>
            </w:pPr>
          </w:p>
          <w:p w:rsidR="00910920" w:rsidRPr="00372C49" w:rsidRDefault="00910920" w:rsidP="00716CB8">
            <w:pPr>
              <w:spacing w:after="0" w:line="240" w:lineRule="auto"/>
              <w:rPr>
                <w:rFonts w:ascii="Times New Roman" w:eastAsia="Times New Roman" w:hAnsi="Times New Roman" w:cs="Times New Roman"/>
                <w:b/>
                <w:bCs/>
                <w:lang w:val="en-US" w:eastAsia="ru-RU"/>
              </w:rPr>
            </w:pPr>
            <w:r w:rsidRPr="00372C49">
              <w:rPr>
                <w:rFonts w:ascii="Times New Roman" w:eastAsia="Times New Roman" w:hAnsi="Times New Roman" w:cs="Times New Roman"/>
                <w:b/>
                <w:bCs/>
                <w:lang w:val="en-US" w:eastAsia="ru-RU"/>
              </w:rPr>
              <w:t>______________(_______________________)</w:t>
            </w:r>
          </w:p>
          <w:p w:rsidR="00910920" w:rsidRPr="00372C49" w:rsidRDefault="00910920" w:rsidP="00716CB8">
            <w:pPr>
              <w:pStyle w:val="1"/>
              <w:tabs>
                <w:tab w:val="left" w:pos="993"/>
              </w:tabs>
              <w:spacing w:line="276" w:lineRule="auto"/>
              <w:rPr>
                <w:rFonts w:ascii="Times New Roman" w:hAnsi="Times New Roman"/>
                <w:sz w:val="22"/>
              </w:rPr>
            </w:pPr>
            <w:r w:rsidRPr="00372C49">
              <w:rPr>
                <w:rFonts w:ascii="Times New Roman" w:eastAsia="Times New Roman" w:hAnsi="Times New Roman"/>
                <w:b/>
                <w:bCs/>
                <w:sz w:val="22"/>
                <w:lang w:val="en-US" w:eastAsia="ru-RU"/>
              </w:rPr>
              <w:t xml:space="preserve">     (</w:t>
            </w:r>
            <w:proofErr w:type="spellStart"/>
            <w:r w:rsidRPr="00372C49">
              <w:rPr>
                <w:rFonts w:ascii="Times New Roman" w:eastAsia="Times New Roman" w:hAnsi="Times New Roman"/>
                <w:b/>
                <w:bCs/>
                <w:sz w:val="22"/>
                <w:lang w:val="en-US" w:eastAsia="ru-RU"/>
              </w:rPr>
              <w:t>Подпись</w:t>
            </w:r>
            <w:proofErr w:type="spellEnd"/>
            <w:r w:rsidRPr="00372C49">
              <w:rPr>
                <w:rFonts w:ascii="Times New Roman" w:eastAsia="Times New Roman" w:hAnsi="Times New Roman"/>
                <w:b/>
                <w:bCs/>
                <w:sz w:val="22"/>
                <w:lang w:val="en-US" w:eastAsia="ru-RU"/>
              </w:rPr>
              <w:t>)         (</w:t>
            </w:r>
            <w:proofErr w:type="spellStart"/>
            <w:r w:rsidRPr="00372C49">
              <w:rPr>
                <w:rFonts w:ascii="Times New Roman" w:eastAsia="Times New Roman" w:hAnsi="Times New Roman"/>
                <w:b/>
                <w:bCs/>
                <w:sz w:val="22"/>
                <w:lang w:val="en-US" w:eastAsia="ru-RU"/>
              </w:rPr>
              <w:t>Фамилия</w:t>
            </w:r>
            <w:proofErr w:type="spellEnd"/>
            <w:r w:rsidRPr="00372C49">
              <w:rPr>
                <w:rFonts w:ascii="Times New Roman" w:eastAsia="Times New Roman" w:hAnsi="Times New Roman"/>
                <w:b/>
                <w:bCs/>
                <w:sz w:val="22"/>
                <w:lang w:val="en-US" w:eastAsia="ru-RU"/>
              </w:rPr>
              <w:t xml:space="preserve">, </w:t>
            </w:r>
            <w:proofErr w:type="spellStart"/>
            <w:r w:rsidRPr="00372C49">
              <w:rPr>
                <w:rFonts w:ascii="Times New Roman" w:eastAsia="Times New Roman" w:hAnsi="Times New Roman"/>
                <w:b/>
                <w:bCs/>
                <w:sz w:val="22"/>
                <w:lang w:val="en-US" w:eastAsia="ru-RU"/>
              </w:rPr>
              <w:t>инициалы</w:t>
            </w:r>
            <w:proofErr w:type="spellEnd"/>
            <w:r w:rsidRPr="00372C49">
              <w:rPr>
                <w:rFonts w:ascii="Times New Roman" w:eastAsia="Times New Roman" w:hAnsi="Times New Roman"/>
                <w:b/>
                <w:bCs/>
                <w:sz w:val="22"/>
                <w:lang w:eastAsia="ru-RU"/>
              </w:rPr>
              <w:t>)</w:t>
            </w:r>
          </w:p>
        </w:tc>
        <w:tc>
          <w:tcPr>
            <w:tcW w:w="4536" w:type="dxa"/>
          </w:tcPr>
          <w:p w:rsidR="00C62124" w:rsidRPr="00372C49" w:rsidRDefault="00C62124" w:rsidP="00716CB8">
            <w:pPr>
              <w:pStyle w:val="1"/>
              <w:tabs>
                <w:tab w:val="left" w:pos="993"/>
              </w:tabs>
              <w:spacing w:line="276" w:lineRule="auto"/>
              <w:rPr>
                <w:rFonts w:ascii="Times New Roman" w:hAnsi="Times New Roman"/>
                <w:b/>
                <w:sz w:val="22"/>
              </w:rPr>
            </w:pPr>
          </w:p>
          <w:p w:rsidR="00910920" w:rsidRPr="00372C49" w:rsidRDefault="00910920" w:rsidP="00716CB8">
            <w:pPr>
              <w:pStyle w:val="1"/>
              <w:tabs>
                <w:tab w:val="left" w:pos="993"/>
              </w:tabs>
              <w:spacing w:line="276" w:lineRule="auto"/>
              <w:rPr>
                <w:rFonts w:ascii="Times New Roman" w:hAnsi="Times New Roman"/>
                <w:b/>
                <w:sz w:val="22"/>
              </w:rPr>
            </w:pPr>
            <w:r w:rsidRPr="00372C49">
              <w:rPr>
                <w:rFonts w:ascii="Times New Roman" w:hAnsi="Times New Roman"/>
                <w:b/>
                <w:sz w:val="22"/>
              </w:rPr>
              <w:t>Директор</w:t>
            </w:r>
          </w:p>
          <w:p w:rsidR="00910920" w:rsidRPr="00372C49" w:rsidRDefault="00910920" w:rsidP="00716CB8">
            <w:pPr>
              <w:pStyle w:val="1"/>
              <w:tabs>
                <w:tab w:val="left" w:pos="993"/>
              </w:tabs>
              <w:spacing w:line="276" w:lineRule="auto"/>
              <w:rPr>
                <w:rFonts w:ascii="Times New Roman" w:hAnsi="Times New Roman"/>
                <w:b/>
                <w:sz w:val="22"/>
              </w:rPr>
            </w:pPr>
            <w:r w:rsidRPr="00372C49">
              <w:rPr>
                <w:rFonts w:ascii="Times New Roman" w:hAnsi="Times New Roman"/>
                <w:b/>
                <w:sz w:val="22"/>
              </w:rPr>
              <w:t>ООО УК «Качество жизни»</w:t>
            </w:r>
          </w:p>
          <w:p w:rsidR="00910920" w:rsidRPr="00372C49" w:rsidRDefault="00910920" w:rsidP="00716CB8">
            <w:pPr>
              <w:pStyle w:val="1"/>
              <w:tabs>
                <w:tab w:val="left" w:pos="993"/>
              </w:tabs>
              <w:spacing w:line="276" w:lineRule="auto"/>
              <w:rPr>
                <w:rFonts w:ascii="Times New Roman" w:hAnsi="Times New Roman"/>
                <w:sz w:val="22"/>
              </w:rPr>
            </w:pPr>
            <w:r w:rsidRPr="00372C49">
              <w:rPr>
                <w:rFonts w:ascii="Times New Roman" w:hAnsi="Times New Roman"/>
                <w:sz w:val="22"/>
              </w:rPr>
              <w:t xml:space="preserve">________________ </w:t>
            </w:r>
            <w:r w:rsidRPr="00372C49">
              <w:rPr>
                <w:rFonts w:ascii="Times New Roman" w:hAnsi="Times New Roman"/>
                <w:b/>
                <w:sz w:val="22"/>
              </w:rPr>
              <w:t>Лебедева А.Н.</w:t>
            </w:r>
          </w:p>
          <w:p w:rsidR="00910920" w:rsidRPr="00372C49" w:rsidRDefault="00372C49" w:rsidP="00372C49">
            <w:pPr>
              <w:pStyle w:val="1"/>
              <w:tabs>
                <w:tab w:val="left" w:pos="993"/>
              </w:tabs>
              <w:spacing w:line="276" w:lineRule="auto"/>
              <w:rPr>
                <w:rFonts w:ascii="Times New Roman" w:hAnsi="Times New Roman"/>
                <w:sz w:val="22"/>
              </w:rPr>
            </w:pPr>
            <w:r>
              <w:rPr>
                <w:rFonts w:ascii="Times New Roman" w:hAnsi="Times New Roman"/>
                <w:sz w:val="22"/>
              </w:rPr>
              <w:t>М.П.</w:t>
            </w:r>
          </w:p>
        </w:tc>
      </w:tr>
    </w:tbl>
    <w:p w:rsidR="003C303A" w:rsidRPr="00372C49" w:rsidRDefault="003C303A" w:rsidP="003C303A">
      <w:pPr>
        <w:tabs>
          <w:tab w:val="left" w:pos="495"/>
          <w:tab w:val="left" w:pos="2568"/>
        </w:tabs>
        <w:spacing w:after="0" w:line="230" w:lineRule="auto"/>
        <w:ind w:right="-142"/>
        <w:contextualSpacing/>
        <w:rPr>
          <w:rFonts w:ascii="Times New Roman" w:hAnsi="Times New Roman" w:cs="Times New Roman"/>
        </w:rPr>
      </w:pPr>
      <w:r w:rsidRPr="00372C49">
        <w:rPr>
          <w:rFonts w:ascii="Times New Roman" w:hAnsi="Times New Roman" w:cs="Times New Roman"/>
        </w:rPr>
        <w:lastRenderedPageBreak/>
        <w:tab/>
      </w:r>
    </w:p>
    <w:p w:rsidR="003C303A" w:rsidRPr="00372C49" w:rsidRDefault="0044242B" w:rsidP="003C303A">
      <w:pPr>
        <w:tabs>
          <w:tab w:val="left" w:pos="2568"/>
        </w:tabs>
        <w:spacing w:after="0" w:line="230" w:lineRule="auto"/>
        <w:ind w:right="-142"/>
        <w:contextualSpacing/>
        <w:jc w:val="right"/>
        <w:rPr>
          <w:rFonts w:ascii="Times New Roman" w:hAnsi="Times New Roman" w:cs="Times New Roman"/>
        </w:rPr>
      </w:pPr>
      <w:r w:rsidRPr="00372C49">
        <w:rPr>
          <w:rFonts w:ascii="Times New Roman" w:hAnsi="Times New Roman" w:cs="Times New Roman"/>
        </w:rPr>
        <w:t>Приложение № 2</w:t>
      </w:r>
    </w:p>
    <w:p w:rsidR="003C303A" w:rsidRPr="00372C49" w:rsidRDefault="003C303A" w:rsidP="003C303A">
      <w:pPr>
        <w:tabs>
          <w:tab w:val="left" w:pos="2568"/>
        </w:tabs>
        <w:spacing w:after="0" w:line="230" w:lineRule="auto"/>
        <w:ind w:right="-142"/>
        <w:contextualSpacing/>
        <w:jc w:val="right"/>
        <w:rPr>
          <w:rFonts w:ascii="Times New Roman" w:hAnsi="Times New Roman" w:cs="Times New Roman"/>
        </w:rPr>
      </w:pPr>
      <w:r w:rsidRPr="00372C49">
        <w:rPr>
          <w:rFonts w:ascii="Times New Roman" w:hAnsi="Times New Roman" w:cs="Times New Roman"/>
        </w:rPr>
        <w:t xml:space="preserve">      К договору управления многоквартирным домом №9/1, 9/2</w:t>
      </w:r>
    </w:p>
    <w:p w:rsidR="003C303A" w:rsidRPr="00372C49" w:rsidRDefault="003C303A" w:rsidP="003C303A">
      <w:pPr>
        <w:tabs>
          <w:tab w:val="left" w:pos="2568"/>
        </w:tabs>
        <w:spacing w:after="0" w:line="230" w:lineRule="auto"/>
        <w:ind w:right="-142"/>
        <w:contextualSpacing/>
        <w:jc w:val="right"/>
        <w:rPr>
          <w:rFonts w:ascii="Times New Roman" w:hAnsi="Times New Roman" w:cs="Times New Roman"/>
        </w:rPr>
      </w:pPr>
      <w:r w:rsidRPr="00372C49">
        <w:rPr>
          <w:rFonts w:ascii="Times New Roman" w:hAnsi="Times New Roman" w:cs="Times New Roman"/>
        </w:rPr>
        <w:t xml:space="preserve">                                                                                                                                                 </w:t>
      </w:r>
      <w:proofErr w:type="gramStart"/>
      <w:r w:rsidRPr="00372C49">
        <w:rPr>
          <w:rFonts w:ascii="Times New Roman" w:hAnsi="Times New Roman" w:cs="Times New Roman"/>
        </w:rPr>
        <w:t>по</w:t>
      </w:r>
      <w:proofErr w:type="gramEnd"/>
      <w:r w:rsidRPr="00372C49">
        <w:rPr>
          <w:rFonts w:ascii="Times New Roman" w:hAnsi="Times New Roman" w:cs="Times New Roman"/>
        </w:rPr>
        <w:t xml:space="preserve"> ул. </w:t>
      </w:r>
      <w:proofErr w:type="spellStart"/>
      <w:r w:rsidRPr="00372C49">
        <w:rPr>
          <w:rFonts w:ascii="Times New Roman" w:hAnsi="Times New Roman" w:cs="Times New Roman"/>
        </w:rPr>
        <w:t>Табулевича</w:t>
      </w:r>
      <w:proofErr w:type="spellEnd"/>
      <w:r w:rsidRPr="00372C49">
        <w:rPr>
          <w:rFonts w:ascii="Times New Roman" w:hAnsi="Times New Roman" w:cs="Times New Roman"/>
        </w:rPr>
        <w:t xml:space="preserve"> </w:t>
      </w:r>
    </w:p>
    <w:p w:rsidR="003C303A" w:rsidRPr="00372C49" w:rsidRDefault="003C303A" w:rsidP="003C303A">
      <w:pPr>
        <w:tabs>
          <w:tab w:val="left" w:pos="2568"/>
        </w:tabs>
        <w:spacing w:after="0" w:line="230" w:lineRule="auto"/>
        <w:ind w:right="-142"/>
        <w:contextualSpacing/>
        <w:jc w:val="center"/>
        <w:rPr>
          <w:rFonts w:ascii="Times New Roman" w:hAnsi="Times New Roman" w:cs="Times New Roman"/>
        </w:rPr>
      </w:pPr>
      <w:r w:rsidRPr="00372C49">
        <w:rPr>
          <w:rFonts w:ascii="Times New Roman" w:hAnsi="Times New Roman" w:cs="Times New Roman"/>
        </w:rPr>
        <w:t xml:space="preserve">  </w:t>
      </w:r>
    </w:p>
    <w:p w:rsidR="003C303A" w:rsidRPr="00372C49" w:rsidRDefault="003C303A" w:rsidP="003C303A">
      <w:pPr>
        <w:tabs>
          <w:tab w:val="left" w:pos="2568"/>
        </w:tabs>
        <w:spacing w:after="0" w:line="230" w:lineRule="auto"/>
        <w:ind w:right="-142"/>
        <w:contextualSpacing/>
        <w:jc w:val="right"/>
        <w:rPr>
          <w:rFonts w:ascii="Times New Roman" w:hAnsi="Times New Roman" w:cs="Times New Roman"/>
        </w:rPr>
      </w:pPr>
      <w:r w:rsidRPr="00372C49">
        <w:rPr>
          <w:rFonts w:ascii="Times New Roman" w:hAnsi="Times New Roman" w:cs="Times New Roman"/>
        </w:rPr>
        <w:t xml:space="preserve">                                                                                                                                                 </w:t>
      </w:r>
      <w:proofErr w:type="gramStart"/>
      <w:r w:rsidRPr="00372C49">
        <w:rPr>
          <w:rFonts w:ascii="Times New Roman" w:hAnsi="Times New Roman" w:cs="Times New Roman"/>
        </w:rPr>
        <w:t>от</w:t>
      </w:r>
      <w:proofErr w:type="gramEnd"/>
      <w:r w:rsidRPr="00372C49">
        <w:rPr>
          <w:rFonts w:ascii="Times New Roman" w:hAnsi="Times New Roman" w:cs="Times New Roman"/>
        </w:rPr>
        <w:t xml:space="preserve"> «____»________________20____г.                                                                             </w:t>
      </w:r>
    </w:p>
    <w:p w:rsidR="003C303A" w:rsidRPr="00372C49" w:rsidRDefault="003C303A" w:rsidP="003C303A">
      <w:pPr>
        <w:spacing w:after="0" w:line="259" w:lineRule="auto"/>
        <w:ind w:right="-142"/>
        <w:jc w:val="both"/>
        <w:rPr>
          <w:rFonts w:ascii="Times New Roman" w:hAnsi="Times New Roman" w:cs="Times New Roman"/>
          <w:b/>
        </w:rPr>
      </w:pPr>
    </w:p>
    <w:p w:rsidR="003C303A" w:rsidRPr="00372C49" w:rsidRDefault="003C303A" w:rsidP="003C303A">
      <w:pPr>
        <w:spacing w:after="0" w:line="259" w:lineRule="auto"/>
        <w:ind w:right="-142"/>
        <w:jc w:val="center"/>
        <w:rPr>
          <w:rFonts w:ascii="Times New Roman" w:hAnsi="Times New Roman" w:cs="Times New Roman"/>
          <w:b/>
        </w:rPr>
      </w:pPr>
      <w:r w:rsidRPr="00372C49">
        <w:rPr>
          <w:rFonts w:ascii="Times New Roman" w:hAnsi="Times New Roman" w:cs="Times New Roman"/>
          <w:b/>
        </w:rPr>
        <w:t>ПЕРЕЧЕНЬ ОБЯЗАТЕЛЬНЫХ РАБОТ</w:t>
      </w:r>
    </w:p>
    <w:p w:rsidR="003C303A" w:rsidRPr="00372C49" w:rsidRDefault="003C303A" w:rsidP="003C303A">
      <w:pPr>
        <w:spacing w:after="0" w:line="259" w:lineRule="auto"/>
        <w:ind w:right="-142"/>
        <w:jc w:val="center"/>
        <w:rPr>
          <w:rFonts w:ascii="Times New Roman" w:hAnsi="Times New Roman" w:cs="Times New Roman"/>
          <w:b/>
        </w:rPr>
      </w:pPr>
      <w:r w:rsidRPr="00372C49">
        <w:rPr>
          <w:rFonts w:ascii="Times New Roman" w:hAnsi="Times New Roman" w:cs="Times New Roman"/>
          <w:b/>
        </w:rPr>
        <w:t>По содержанию общего имущества многоквартирного дома.</w:t>
      </w:r>
    </w:p>
    <w:p w:rsidR="003C303A" w:rsidRPr="00372C49" w:rsidRDefault="003C303A" w:rsidP="003C303A">
      <w:pPr>
        <w:numPr>
          <w:ilvl w:val="0"/>
          <w:numId w:val="6"/>
        </w:numPr>
        <w:tabs>
          <w:tab w:val="left" w:pos="142"/>
        </w:tabs>
        <w:spacing w:after="0" w:line="259" w:lineRule="auto"/>
        <w:ind w:left="0" w:right="-142" w:firstLine="0"/>
        <w:jc w:val="both"/>
        <w:rPr>
          <w:rFonts w:ascii="Times New Roman" w:hAnsi="Times New Roman" w:cs="Times New Roman"/>
          <w:b/>
        </w:rPr>
      </w:pPr>
      <w:r w:rsidRPr="00372C49">
        <w:rPr>
          <w:rFonts w:ascii="Times New Roman" w:hAnsi="Times New Roman" w:cs="Times New Roman"/>
          <w:b/>
        </w:rPr>
        <w:t>Проведение периодических технических осмотров МКД:</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t>В отношении фундаментов и технических подвалов:</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 xml:space="preserve">Проверка соответствия параметров вертикальной планировки территории вокруг здания проектным параметрам; проверка технического состояния видимых частей конструкций, в </w:t>
      </w:r>
      <w:proofErr w:type="spellStart"/>
      <w:r w:rsidRPr="00372C49">
        <w:rPr>
          <w:rFonts w:ascii="Times New Roman" w:hAnsi="Times New Roman" w:cs="Times New Roman"/>
        </w:rPr>
        <w:t>т.ч</w:t>
      </w:r>
      <w:proofErr w:type="spellEnd"/>
      <w:r w:rsidRPr="00372C49">
        <w:rPr>
          <w:rFonts w:ascii="Times New Roman" w:hAnsi="Times New Roman" w:cs="Times New Roman"/>
        </w:rPr>
        <w:t>. проверка гидроизоляции видимой части и систем водоотвода;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температурно-влажностного режима подвальных помещений и при выявлении нарушений устранение причин его нарушения;</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состояния помещений подвалов, входов в подвалы и приямков, принятие мер, исключающих подтопление, захламление, загрязнение таких помещений, а также мер, обеспечивающих их вентиляцию в соответствии с проектными требованиями;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Контроль за состоянием дверей технических подвалов и технических подполий, запорных устройств на них.</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t>В отношении стен:</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нарушение теплозащитных свойств, гидроизоляция между цокольной частью здания и стенами, неисправности водоотводящих устройств;</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Выявление следов коррозии, деформацией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b/>
        </w:rPr>
        <w:t>В отношении перекрытий:</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372C49">
        <w:rPr>
          <w:rFonts w:ascii="Times New Roman" w:hAnsi="Times New Roman" w:cs="Times New Roman"/>
        </w:rPr>
        <w:t>опирания</w:t>
      </w:r>
      <w:proofErr w:type="spellEnd"/>
      <w:r w:rsidRPr="00372C49">
        <w:rPr>
          <w:rFonts w:ascii="Times New Roman" w:hAnsi="Times New Roman" w:cs="Times New Roman"/>
        </w:rPr>
        <w:t>, отслоения защитного слоя бетона и оголения арматуры, коррозии арматуры в домах с перекрытиями из сборного железобетонного настила;</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состояния утеплителя, гидроизоляция и звукоизоляции, адгезии отделочных слоев к конструкциям перекрытия (покрытия);</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t>В отношении колон и столбов:</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Контроль состояния и выявления коррозии арматуры и арматурной сетки, отслоение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Контроль состояния металлических закладных деталей;</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lastRenderedPageBreak/>
        <w:t>В отношении кровли: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кровли на отсутствие протечек;</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оборудования, расположенного на крыше;</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при необходимости восстановление защитного окрасочного слоя металлических элементов;</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температурно-влажностного режима и воздухообмена на чердаке;</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и при необходимости очистка кровли от скопления снега и наледи;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При выявлении нарушений, приводящих к протечкам, и не требующих проведения капитального ремонта и объемного текущего ремонта – их устранение. В остальных случаях – разработка плана восстановительных работ (при необходимости).</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t>В отношении лестниц:</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 xml:space="preserve">Выявление наличия и параметров трещин в сопряжениях маршевых плит с несущими конструкциями, оголение и коррозии арматуры, нарушения связей в отдельных </w:t>
      </w:r>
      <w:proofErr w:type="spellStart"/>
      <w:r w:rsidRPr="00372C49">
        <w:rPr>
          <w:rFonts w:ascii="Times New Roman" w:hAnsi="Times New Roman" w:cs="Times New Roman"/>
        </w:rPr>
        <w:t>проступях</w:t>
      </w:r>
      <w:proofErr w:type="spellEnd"/>
      <w:r w:rsidRPr="00372C49">
        <w:rPr>
          <w:rFonts w:ascii="Times New Roman" w:hAnsi="Times New Roman" w:cs="Times New Roman"/>
        </w:rPr>
        <w:t xml:space="preserve"> в домах с железобетонными лестницами;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При выявлении повреждений и нарушений – разработка плана восстановительных работ (при необходимости);</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t>В отношении фасадов:</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Выявление нарушений отделки фасадов и их отдельных элементов, ослабления связи отделочных слоев со стенами, нарушений герметичности наружных водостоков;</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Выявление нарушений и эксплуатационных качеств несущих конструкций и ненесущих конструкций, обслуживающих более 1 помещения, гидроизоляции;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Контроль состояния и восстановление или замена отдельных элементов крылец над входами в здание, в подвалы и над балконами (лоджиями);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Контроль состояния и восстановление плотности притворов входных дверей, самозакрывающихся устройств (доводчики, пружины);</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При выявлении повреждений и нарушений – разработка плана восстановительных работ (при необходимости).</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t>В отношении перегородок в местах общего пользования.</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При выявлении повреждений и нарушений – разработка плана восстановительных работ (при необходимости).</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t>В отношении внутренней отделки и полов помещений, относящихся к общему имуществу МКД:</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состояния основания полов, поверхностного слоя полов;</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При выявлении повреждений и нарушений – разработка плана восстановительных работ (при необходимости).</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t>В отношении оконных и дверных заполнений помещений, относящихся к общему имуществу в многоквартирном доме:</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целостности оконных и дверных заполнений</w:t>
      </w:r>
      <w:r w:rsidRPr="00372C49">
        <w:rPr>
          <w:rFonts w:ascii="Times New Roman" w:hAnsi="Times New Roman" w:cs="Times New Roman"/>
          <w:b/>
        </w:rPr>
        <w:t xml:space="preserve">, </w:t>
      </w:r>
      <w:r w:rsidRPr="00372C49">
        <w:rPr>
          <w:rFonts w:ascii="Times New Roman" w:hAnsi="Times New Roman" w:cs="Times New Roman"/>
        </w:rPr>
        <w:t>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lastRenderedPageBreak/>
        <w:t>В отношении системы вентиляции: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Устранение не плотностей в вентиляционных каналах и шахтах, устранение засоров в каналах, зонтов над шахтами;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При выявлении повреждений и нарушений -  разработка плана восстановительных работ (при необходимости).</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t>В отношении систем водоснабжения и водоотведения:</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Контроль состояния и замена неисправных контрольно-измерительных приборов (манометров, термометров и т.п.);</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Восстановление работоспособности (ремонт, замена) оборудования и отопительных приборов, относящихся к общему имуществу МКД, водоразборных приборов, относящихся к общему имуществу в многоквартирном доме;</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Промывка участков водопровода после выполнения ремонтно-строительных работ на водопроводе;</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t>Дополнительные работы, выполняемые при подготовке к зимней эксплуатации и запуске систем отопления и горячего водоснабжения:</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Испытания на прочность и плотность (гидравлические испытания) узлов ввода и систем отопления, промывка и регулировка систем отопления;</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Проведение пробных пусконаладочных работ;</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Удаления воздуха из системы отопления.</w:t>
      </w:r>
    </w:p>
    <w:p w:rsidR="003C303A" w:rsidRPr="00372C49" w:rsidRDefault="003C303A" w:rsidP="003C303A">
      <w:pPr>
        <w:spacing w:after="0" w:line="259" w:lineRule="auto"/>
        <w:ind w:right="-142"/>
        <w:jc w:val="both"/>
        <w:rPr>
          <w:rFonts w:ascii="Times New Roman" w:hAnsi="Times New Roman" w:cs="Times New Roman"/>
          <w:b/>
        </w:rPr>
      </w:pPr>
      <w:r w:rsidRPr="00372C49">
        <w:rPr>
          <w:rFonts w:ascii="Times New Roman" w:hAnsi="Times New Roman" w:cs="Times New Roman"/>
          <w:b/>
        </w:rPr>
        <w:t>В отношении электрооборудования оборудования в многоквартирном доме:</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Проверка и обеспечение работоспособности устройства защитного отключения;</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Техническое обслуживание и ремонт силовых и осветительных установок, внутридомовых электросетей, очистка клемм и соединений в групповых щитках и распределительных шкафах, наладка электрооборудования.</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b/>
        </w:rPr>
        <w:t xml:space="preserve">Дополнительные работы в отношении электрооборудования оборудования в многоквартирном доме: </w:t>
      </w:r>
      <w:r w:rsidRPr="00372C49">
        <w:rPr>
          <w:rFonts w:ascii="Times New Roman" w:hAnsi="Times New Roman" w:cs="Times New Roman"/>
        </w:rPr>
        <w:t xml:space="preserve">не реже одного раза в три года проверка заземления оболочки </w:t>
      </w:r>
      <w:proofErr w:type="spellStart"/>
      <w:r w:rsidRPr="00372C49">
        <w:rPr>
          <w:rFonts w:ascii="Times New Roman" w:hAnsi="Times New Roman" w:cs="Times New Roman"/>
        </w:rPr>
        <w:t>электрокабеля</w:t>
      </w:r>
      <w:proofErr w:type="spellEnd"/>
      <w:r w:rsidRPr="00372C49">
        <w:rPr>
          <w:rFonts w:ascii="Times New Roman" w:hAnsi="Times New Roman" w:cs="Times New Roman"/>
        </w:rPr>
        <w:t>, оборудования, замеры сопротивления изоляции проводов, трубопроводов и восстановление цепей заземления по результатам поверки.</w:t>
      </w:r>
    </w:p>
    <w:p w:rsidR="003C303A" w:rsidRPr="00372C49" w:rsidRDefault="003C303A" w:rsidP="003C303A">
      <w:pPr>
        <w:numPr>
          <w:ilvl w:val="0"/>
          <w:numId w:val="6"/>
        </w:numPr>
        <w:spacing w:after="0" w:line="259" w:lineRule="auto"/>
        <w:ind w:left="0" w:right="-142"/>
        <w:jc w:val="both"/>
        <w:rPr>
          <w:rFonts w:ascii="Times New Roman" w:hAnsi="Times New Roman" w:cs="Times New Roman"/>
          <w:b/>
        </w:rPr>
      </w:pPr>
      <w:r w:rsidRPr="00372C49">
        <w:rPr>
          <w:rFonts w:ascii="Times New Roman" w:hAnsi="Times New Roman" w:cs="Times New Roman"/>
          <w:b/>
        </w:rPr>
        <w:t>Работы по содержанию общего имущества в отношении внутридомового газового оборудования в многоквартирном доме:</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Организация проверки состояния системы внутридомового газового оборудования и её отдельных элементов; организация технического обслуживания и ремонта систем контроля загазованности помещений силами специализированной организации.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организация проведения работ по их устранению.</w:t>
      </w:r>
    </w:p>
    <w:p w:rsidR="003C303A" w:rsidRPr="00372C49" w:rsidRDefault="003C303A" w:rsidP="003C303A">
      <w:pPr>
        <w:numPr>
          <w:ilvl w:val="0"/>
          <w:numId w:val="6"/>
        </w:numPr>
        <w:spacing w:after="0" w:line="259" w:lineRule="auto"/>
        <w:ind w:left="0" w:right="-142"/>
        <w:jc w:val="both"/>
        <w:rPr>
          <w:rFonts w:ascii="Times New Roman" w:hAnsi="Times New Roman" w:cs="Times New Roman"/>
          <w:b/>
        </w:rPr>
      </w:pPr>
      <w:r w:rsidRPr="00372C49">
        <w:rPr>
          <w:rFonts w:ascii="Times New Roman" w:hAnsi="Times New Roman" w:cs="Times New Roman"/>
          <w:b/>
        </w:rPr>
        <w:t>Уборка мест общего пользования:</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Сухая и влажная уборка тамбуров, коридоров, лестничных площадок и маршей;</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Влажная протирка подоконников, оконных решеток, перил лестниц, почтовых ящиков, дверных коробок, полотен дверей, доводчиков, дверных ручек по необходимости;</w:t>
      </w:r>
    </w:p>
    <w:p w:rsidR="003C303A" w:rsidRPr="00372C49" w:rsidRDefault="003C303A" w:rsidP="003C303A">
      <w:pPr>
        <w:spacing w:after="0" w:line="259" w:lineRule="auto"/>
        <w:ind w:right="-142"/>
        <w:jc w:val="both"/>
        <w:rPr>
          <w:rFonts w:ascii="Times New Roman" w:hAnsi="Times New Roman" w:cs="Times New Roman"/>
        </w:rPr>
      </w:pPr>
      <w:r w:rsidRPr="00372C49">
        <w:rPr>
          <w:rFonts w:ascii="Times New Roman" w:hAnsi="Times New Roman" w:cs="Times New Roman"/>
        </w:rPr>
        <w:t xml:space="preserve">    Мытье окон по необходимости;</w:t>
      </w:r>
    </w:p>
    <w:p w:rsidR="003C303A" w:rsidRPr="00372C49" w:rsidRDefault="003C303A" w:rsidP="003C303A">
      <w:pPr>
        <w:tabs>
          <w:tab w:val="left" w:pos="284"/>
        </w:tabs>
        <w:spacing w:after="0" w:line="259" w:lineRule="auto"/>
        <w:ind w:right="-142" w:hanging="426"/>
        <w:jc w:val="both"/>
        <w:rPr>
          <w:rFonts w:ascii="Times New Roman" w:hAnsi="Times New Roman" w:cs="Times New Roman"/>
        </w:rPr>
      </w:pPr>
      <w:r w:rsidRPr="00372C49">
        <w:rPr>
          <w:rFonts w:ascii="Times New Roman" w:hAnsi="Times New Roman" w:cs="Times New Roman"/>
        </w:rPr>
        <w:lastRenderedPageBreak/>
        <w:t xml:space="preserve">       Проведение дератизации и дезинсекции подвальных помещений, входящих в состав общего          имущества в многоквартирном доме.</w:t>
      </w:r>
    </w:p>
    <w:p w:rsidR="003C303A" w:rsidRPr="00372C49" w:rsidRDefault="003C303A" w:rsidP="003C303A">
      <w:pPr>
        <w:numPr>
          <w:ilvl w:val="0"/>
          <w:numId w:val="6"/>
        </w:numPr>
        <w:tabs>
          <w:tab w:val="left" w:pos="284"/>
        </w:tabs>
        <w:spacing w:after="0" w:line="259" w:lineRule="auto"/>
        <w:ind w:left="0" w:right="-142"/>
        <w:jc w:val="both"/>
        <w:rPr>
          <w:rFonts w:ascii="Times New Roman" w:hAnsi="Times New Roman" w:cs="Times New Roman"/>
          <w:b/>
        </w:rPr>
      </w:pPr>
      <w:r w:rsidRPr="00372C49">
        <w:rPr>
          <w:rFonts w:ascii="Times New Roman" w:hAnsi="Times New Roman" w:cs="Times New Roman"/>
          <w:b/>
        </w:rPr>
        <w:t>Содержание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p w:rsidR="003C303A" w:rsidRPr="00372C49" w:rsidRDefault="003C303A" w:rsidP="003C303A">
      <w:pPr>
        <w:tabs>
          <w:tab w:val="left" w:pos="284"/>
        </w:tabs>
        <w:spacing w:after="0" w:line="259" w:lineRule="auto"/>
        <w:ind w:right="-142"/>
        <w:jc w:val="both"/>
        <w:rPr>
          <w:rFonts w:ascii="Times New Roman" w:hAnsi="Times New Roman" w:cs="Times New Roman"/>
          <w:b/>
        </w:rPr>
      </w:pPr>
      <w:r w:rsidRPr="00372C49">
        <w:rPr>
          <w:rFonts w:ascii="Times New Roman" w:hAnsi="Times New Roman" w:cs="Times New Roman"/>
          <w:b/>
        </w:rPr>
        <w:t>В холодный период года:</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Очистка крышек люков колодцев и пожарных гидрантов от снега и льда толщиной слоя свыше 5 см.;</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 xml:space="preserve">Сдвигание свежевыпавшего снега и очистка придомовой территории от снега и льда при наличии </w:t>
      </w:r>
      <w:proofErr w:type="spellStart"/>
      <w:r w:rsidRPr="00372C49">
        <w:rPr>
          <w:rFonts w:ascii="Times New Roman" w:hAnsi="Times New Roman" w:cs="Times New Roman"/>
        </w:rPr>
        <w:t>колейности</w:t>
      </w:r>
      <w:proofErr w:type="spellEnd"/>
      <w:r w:rsidRPr="00372C49">
        <w:rPr>
          <w:rFonts w:ascii="Times New Roman" w:hAnsi="Times New Roman" w:cs="Times New Roman"/>
        </w:rPr>
        <w:t xml:space="preserve"> свыше 5 см.;</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Очистка придомовой территории от снега наносного происхождения (или подметания такой территории, свободной от снежного покрова);</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Очистка придомовой территории от наледи и льда;</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Уборка контейнерных площадок, расположенных на придомовой территории общего имущества многоквартирного дома;</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Уборка крыльца и площадки перед входом в подъезд;</w:t>
      </w:r>
    </w:p>
    <w:p w:rsidR="003C303A" w:rsidRPr="00372C49" w:rsidRDefault="003C303A" w:rsidP="003C303A">
      <w:pPr>
        <w:tabs>
          <w:tab w:val="left" w:pos="284"/>
        </w:tabs>
        <w:spacing w:after="0" w:line="259" w:lineRule="auto"/>
        <w:ind w:right="-142"/>
        <w:jc w:val="both"/>
        <w:rPr>
          <w:rFonts w:ascii="Times New Roman" w:hAnsi="Times New Roman" w:cs="Times New Roman"/>
          <w:b/>
        </w:rPr>
      </w:pPr>
      <w:r w:rsidRPr="00372C49">
        <w:rPr>
          <w:rFonts w:ascii="Times New Roman" w:hAnsi="Times New Roman" w:cs="Times New Roman"/>
          <w:b/>
        </w:rPr>
        <w:t>В теплый период года:</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Подметание и уборка придомовой территории;</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Очистка от мусора урн, установленных возле подъездов, и уборка контейнерных площадок, расположенных на территории общего имущества многоквартирного дома;</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Уборка и выкашивание газонов;</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Прочистка ливневой канализации;</w:t>
      </w:r>
    </w:p>
    <w:p w:rsidR="003C303A" w:rsidRPr="00372C49" w:rsidRDefault="003C303A" w:rsidP="003C303A">
      <w:pPr>
        <w:tabs>
          <w:tab w:val="left" w:pos="284"/>
        </w:tabs>
        <w:spacing w:after="0" w:line="259" w:lineRule="auto"/>
        <w:ind w:right="-142"/>
        <w:jc w:val="both"/>
        <w:rPr>
          <w:rFonts w:ascii="Times New Roman" w:hAnsi="Times New Roman" w:cs="Times New Roman"/>
          <w:b/>
        </w:rPr>
      </w:pPr>
      <w:r w:rsidRPr="00372C49">
        <w:rPr>
          <w:rFonts w:ascii="Times New Roman" w:hAnsi="Times New Roman" w:cs="Times New Roman"/>
        </w:rPr>
        <w:t>Уборка крыльца и площадки перед входом в подъезд.</w:t>
      </w:r>
    </w:p>
    <w:p w:rsidR="003C303A" w:rsidRPr="00372C49" w:rsidRDefault="003C303A" w:rsidP="003C303A">
      <w:pPr>
        <w:tabs>
          <w:tab w:val="left" w:pos="284"/>
        </w:tabs>
        <w:spacing w:after="0" w:line="259" w:lineRule="auto"/>
        <w:ind w:right="-142"/>
        <w:jc w:val="both"/>
        <w:rPr>
          <w:rFonts w:ascii="Times New Roman" w:hAnsi="Times New Roman" w:cs="Times New Roman"/>
          <w:b/>
        </w:rPr>
      </w:pPr>
      <w:r w:rsidRPr="00372C49">
        <w:rPr>
          <w:rFonts w:ascii="Times New Roman" w:hAnsi="Times New Roman" w:cs="Times New Roman"/>
          <w:b/>
        </w:rPr>
        <w:t xml:space="preserve">Техническое обслуживание систем видеонаблюдения: </w:t>
      </w:r>
    </w:p>
    <w:p w:rsidR="003C303A" w:rsidRPr="00372C49" w:rsidRDefault="003C303A" w:rsidP="003C303A">
      <w:pPr>
        <w:tabs>
          <w:tab w:val="left" w:pos="284"/>
        </w:tabs>
        <w:spacing w:after="0" w:line="259" w:lineRule="auto"/>
        <w:ind w:right="-142" w:firstLine="142"/>
        <w:jc w:val="both"/>
        <w:rPr>
          <w:rFonts w:ascii="Times New Roman" w:hAnsi="Times New Roman" w:cs="Times New Roman"/>
          <w:b/>
        </w:rPr>
      </w:pPr>
      <w:r w:rsidRPr="00372C49">
        <w:rPr>
          <w:rFonts w:ascii="Times New Roman" w:hAnsi="Times New Roman" w:cs="Times New Roman"/>
          <w:b/>
        </w:rPr>
        <w:t xml:space="preserve">- </w:t>
      </w:r>
      <w:r w:rsidRPr="00372C49">
        <w:rPr>
          <w:rFonts w:ascii="Times New Roman" w:hAnsi="Times New Roman" w:cs="Times New Roman"/>
        </w:rPr>
        <w:t>один плановый и один аварийный выезд специалиста Управляющей компании на объект в месяц;</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 xml:space="preserve">   - проверка работоспособности системы в целом, консультационные услуги по работе системы;</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 xml:space="preserve">   - удаленное администрирование Системы (при наличии технической возможности);</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 xml:space="preserve">   - внесение изменений в алгоритм работы системы по желанию Заказчика;</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 xml:space="preserve">   - диагностика системных ресурсов, проверка дисковых массивов на наличие ошибок;</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 xml:space="preserve">   - диагностика возможных неисправностей оборудования и мелкий ремонт на месте;</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 xml:space="preserve">   - проверка системных параметров и настроек регистратора;</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 xml:space="preserve">   - очистка объектива и стекла </w:t>
      </w:r>
      <w:proofErr w:type="spellStart"/>
      <w:r w:rsidRPr="00372C49">
        <w:rPr>
          <w:rFonts w:ascii="Times New Roman" w:hAnsi="Times New Roman" w:cs="Times New Roman"/>
        </w:rPr>
        <w:t>термокожуха</w:t>
      </w:r>
      <w:proofErr w:type="spellEnd"/>
      <w:r w:rsidRPr="00372C49">
        <w:rPr>
          <w:rFonts w:ascii="Times New Roman" w:hAnsi="Times New Roman" w:cs="Times New Roman"/>
        </w:rPr>
        <w:t xml:space="preserve">, проверка </w:t>
      </w:r>
      <w:proofErr w:type="spellStart"/>
      <w:r w:rsidRPr="00372C49">
        <w:rPr>
          <w:rFonts w:ascii="Times New Roman" w:hAnsi="Times New Roman" w:cs="Times New Roman"/>
        </w:rPr>
        <w:t>термокожуха</w:t>
      </w:r>
      <w:proofErr w:type="spellEnd"/>
      <w:r w:rsidRPr="00372C49">
        <w:rPr>
          <w:rFonts w:ascii="Times New Roman" w:hAnsi="Times New Roman" w:cs="Times New Roman"/>
        </w:rPr>
        <w:t xml:space="preserve"> на герметичность;</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 xml:space="preserve">   - настройка направления камеры;</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 xml:space="preserve">   - диагностика кабельной сети, визуальный осмотр соединений</w:t>
      </w:r>
    </w:p>
    <w:p w:rsidR="003C303A" w:rsidRPr="00372C49" w:rsidRDefault="003C303A" w:rsidP="003C303A">
      <w:pPr>
        <w:tabs>
          <w:tab w:val="left" w:pos="284"/>
        </w:tabs>
        <w:spacing w:after="0" w:line="259" w:lineRule="auto"/>
        <w:ind w:right="-142"/>
        <w:jc w:val="both"/>
        <w:rPr>
          <w:rFonts w:ascii="Times New Roman" w:hAnsi="Times New Roman" w:cs="Times New Roman"/>
        </w:rPr>
      </w:pPr>
      <w:r w:rsidRPr="00372C49">
        <w:rPr>
          <w:rFonts w:ascii="Times New Roman" w:hAnsi="Times New Roman" w:cs="Times New Roman"/>
        </w:rPr>
        <w:t>Услуги по модернизации, установке программного обеспечения для удаленного просмотра, настройке удаленных рабочих мест и мобильных устройств, подключению дополнительных устройств к системе, замена, покупка, установка видеокамер (в т. ч. Стоимость видеокамер) в предмет договора управления не входят, в тариф на содержание не включаются и выполняются в рамках другого договора за отдельную плату.</w:t>
      </w:r>
    </w:p>
    <w:p w:rsidR="003C303A" w:rsidRPr="00372C49" w:rsidRDefault="003C303A" w:rsidP="003C303A">
      <w:pPr>
        <w:numPr>
          <w:ilvl w:val="0"/>
          <w:numId w:val="6"/>
        </w:numPr>
        <w:tabs>
          <w:tab w:val="left" w:pos="284"/>
        </w:tabs>
        <w:spacing w:after="0" w:line="259" w:lineRule="auto"/>
        <w:ind w:left="0" w:right="-142"/>
        <w:jc w:val="both"/>
        <w:rPr>
          <w:rFonts w:ascii="Times New Roman" w:hAnsi="Times New Roman" w:cs="Times New Roman"/>
          <w:b/>
        </w:rPr>
      </w:pPr>
      <w:r w:rsidRPr="00372C49">
        <w:rPr>
          <w:rFonts w:ascii="Times New Roman" w:hAnsi="Times New Roman" w:cs="Times New Roman"/>
          <w:b/>
        </w:rPr>
        <w:t xml:space="preserve">Работы по обеспечению требований пожарной безопасности. </w:t>
      </w:r>
    </w:p>
    <w:p w:rsidR="003C303A" w:rsidRPr="00372C49" w:rsidRDefault="003C303A" w:rsidP="003C303A">
      <w:pPr>
        <w:numPr>
          <w:ilvl w:val="0"/>
          <w:numId w:val="6"/>
        </w:numPr>
        <w:tabs>
          <w:tab w:val="left" w:pos="284"/>
        </w:tabs>
        <w:spacing w:after="0" w:line="259" w:lineRule="auto"/>
        <w:ind w:left="0" w:right="-142"/>
        <w:jc w:val="both"/>
        <w:rPr>
          <w:rFonts w:ascii="Times New Roman" w:hAnsi="Times New Roman" w:cs="Times New Roman"/>
          <w:b/>
        </w:rPr>
      </w:pPr>
      <w:r w:rsidRPr="00372C49">
        <w:rPr>
          <w:rFonts w:ascii="Times New Roman" w:hAnsi="Times New Roman" w:cs="Times New Roman"/>
          <w:b/>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p w:rsidR="003C303A" w:rsidRPr="00372C49" w:rsidRDefault="003C303A" w:rsidP="003C303A">
      <w:pPr>
        <w:numPr>
          <w:ilvl w:val="0"/>
          <w:numId w:val="6"/>
        </w:numPr>
        <w:tabs>
          <w:tab w:val="left" w:pos="284"/>
        </w:tabs>
        <w:spacing w:after="0" w:line="259" w:lineRule="auto"/>
        <w:ind w:left="0" w:right="-142"/>
        <w:jc w:val="both"/>
        <w:rPr>
          <w:rFonts w:ascii="Times New Roman" w:hAnsi="Times New Roman" w:cs="Times New Roman"/>
          <w:b/>
        </w:rPr>
      </w:pPr>
      <w:r w:rsidRPr="00372C49">
        <w:rPr>
          <w:rFonts w:ascii="Times New Roman" w:hAnsi="Times New Roman" w:cs="Times New Roman"/>
          <w:b/>
        </w:rPr>
        <w:t>Услуги по управлению многоквартирным домом.</w:t>
      </w:r>
    </w:p>
    <w:p w:rsidR="003C303A" w:rsidRPr="00372C49" w:rsidRDefault="003C303A" w:rsidP="003C303A">
      <w:pPr>
        <w:numPr>
          <w:ilvl w:val="0"/>
          <w:numId w:val="6"/>
        </w:numPr>
        <w:tabs>
          <w:tab w:val="left" w:pos="284"/>
        </w:tabs>
        <w:spacing w:after="0" w:line="259" w:lineRule="auto"/>
        <w:ind w:left="0" w:right="-142"/>
        <w:jc w:val="both"/>
        <w:rPr>
          <w:rFonts w:ascii="Times New Roman" w:hAnsi="Times New Roman" w:cs="Times New Roman"/>
          <w:b/>
        </w:rPr>
      </w:pPr>
      <w:r w:rsidRPr="00372C49">
        <w:rPr>
          <w:rFonts w:ascii="Times New Roman" w:hAnsi="Times New Roman" w:cs="Times New Roman"/>
          <w:b/>
        </w:rPr>
        <w:t>Дополнительные платные услуги.</w:t>
      </w:r>
    </w:p>
    <w:p w:rsidR="003C303A" w:rsidRPr="00372C49" w:rsidRDefault="003C303A" w:rsidP="003C303A">
      <w:pPr>
        <w:numPr>
          <w:ilvl w:val="1"/>
          <w:numId w:val="6"/>
        </w:numPr>
        <w:tabs>
          <w:tab w:val="left" w:pos="284"/>
        </w:tabs>
        <w:spacing w:after="0" w:line="259" w:lineRule="auto"/>
        <w:ind w:left="0" w:right="-142"/>
        <w:jc w:val="both"/>
        <w:rPr>
          <w:rFonts w:ascii="Times New Roman" w:hAnsi="Times New Roman" w:cs="Times New Roman"/>
          <w:b/>
        </w:rPr>
      </w:pPr>
      <w:r w:rsidRPr="00372C49">
        <w:rPr>
          <w:rFonts w:ascii="Times New Roman" w:hAnsi="Times New Roman" w:cs="Times New Roman"/>
        </w:rPr>
        <w:t>Вывоз снега с придомовой территории с погрузкой, объемом свыше 50куб.м.</w:t>
      </w:r>
    </w:p>
    <w:p w:rsidR="00C62124" w:rsidRPr="00372C49" w:rsidRDefault="00C62124" w:rsidP="003C303A">
      <w:pPr>
        <w:numPr>
          <w:ilvl w:val="1"/>
          <w:numId w:val="6"/>
        </w:numPr>
        <w:tabs>
          <w:tab w:val="left" w:pos="284"/>
        </w:tabs>
        <w:spacing w:after="0" w:line="259" w:lineRule="auto"/>
        <w:ind w:left="0" w:right="-142"/>
        <w:jc w:val="both"/>
        <w:rPr>
          <w:rFonts w:ascii="Times New Roman" w:hAnsi="Times New Roman" w:cs="Times New Roman"/>
          <w:b/>
        </w:rPr>
      </w:pPr>
      <w:r w:rsidRPr="00372C49">
        <w:rPr>
          <w:rFonts w:ascii="Times New Roman" w:hAnsi="Times New Roman" w:cs="Times New Roman"/>
        </w:rPr>
        <w:t>Транспортирование и размещение строительных и крупногабаритных коммунальных отходов.</w:t>
      </w:r>
    </w:p>
    <w:tbl>
      <w:tblPr>
        <w:tblW w:w="9322" w:type="dxa"/>
        <w:jc w:val="center"/>
        <w:tblBorders>
          <w:insideH w:val="single" w:sz="4" w:space="0" w:color="auto"/>
        </w:tblBorders>
        <w:tblLayout w:type="fixed"/>
        <w:tblLook w:val="0000" w:firstRow="0" w:lastRow="0" w:firstColumn="0" w:lastColumn="0" w:noHBand="0" w:noVBand="0"/>
      </w:tblPr>
      <w:tblGrid>
        <w:gridCol w:w="4786"/>
        <w:gridCol w:w="4536"/>
      </w:tblGrid>
      <w:tr w:rsidR="00372C49" w:rsidRPr="00372C49" w:rsidTr="00716CB8">
        <w:trPr>
          <w:jc w:val="center"/>
        </w:trPr>
        <w:tc>
          <w:tcPr>
            <w:tcW w:w="4786" w:type="dxa"/>
          </w:tcPr>
          <w:p w:rsidR="00372C49" w:rsidRPr="00372C49" w:rsidRDefault="00372C49" w:rsidP="00372C49">
            <w:pPr>
              <w:spacing w:after="0" w:line="240" w:lineRule="auto"/>
              <w:rPr>
                <w:rFonts w:ascii="Times New Roman" w:eastAsia="Times New Roman" w:hAnsi="Times New Roman" w:cs="Times New Roman"/>
                <w:b/>
                <w:bCs/>
                <w:lang w:eastAsia="ru-RU"/>
              </w:rPr>
            </w:pPr>
          </w:p>
          <w:p w:rsidR="00372C49" w:rsidRPr="00372C49" w:rsidRDefault="00372C49" w:rsidP="00372C49">
            <w:pPr>
              <w:spacing w:after="0" w:line="240" w:lineRule="auto"/>
              <w:rPr>
                <w:rFonts w:ascii="Times New Roman" w:eastAsia="Times New Roman" w:hAnsi="Times New Roman" w:cs="Times New Roman"/>
                <w:b/>
                <w:bCs/>
                <w:lang w:eastAsia="ru-RU"/>
              </w:rPr>
            </w:pPr>
            <w:r w:rsidRPr="00372C49">
              <w:rPr>
                <w:rFonts w:ascii="Times New Roman" w:eastAsia="Times New Roman" w:hAnsi="Times New Roman" w:cs="Times New Roman"/>
                <w:b/>
                <w:bCs/>
                <w:lang w:eastAsia="ru-RU"/>
              </w:rPr>
              <w:t>Собственник</w:t>
            </w:r>
          </w:p>
          <w:p w:rsidR="00372C49" w:rsidRPr="00372C49" w:rsidRDefault="00372C49" w:rsidP="00372C49">
            <w:pPr>
              <w:spacing w:after="0" w:line="240" w:lineRule="auto"/>
              <w:rPr>
                <w:rFonts w:ascii="Times New Roman" w:eastAsia="Times New Roman" w:hAnsi="Times New Roman" w:cs="Times New Roman"/>
                <w:b/>
                <w:bCs/>
                <w:lang w:val="en-US" w:eastAsia="ru-RU"/>
              </w:rPr>
            </w:pPr>
            <w:r w:rsidRPr="00372C49">
              <w:rPr>
                <w:rFonts w:ascii="Times New Roman" w:eastAsia="Times New Roman" w:hAnsi="Times New Roman" w:cs="Times New Roman"/>
                <w:b/>
                <w:bCs/>
                <w:lang w:val="en-US" w:eastAsia="ru-RU"/>
              </w:rPr>
              <w:t>______________(_______________________)</w:t>
            </w:r>
          </w:p>
          <w:p w:rsidR="00372C49" w:rsidRPr="00372C49" w:rsidRDefault="00372C49" w:rsidP="00372C49">
            <w:pPr>
              <w:tabs>
                <w:tab w:val="left" w:pos="993"/>
              </w:tabs>
              <w:spacing w:after="0"/>
              <w:jc w:val="both"/>
              <w:rPr>
                <w:rFonts w:ascii="Times New Roman" w:eastAsia="Calibri" w:hAnsi="Times New Roman" w:cs="Times New Roman"/>
              </w:rPr>
            </w:pPr>
            <w:r w:rsidRPr="00372C49">
              <w:rPr>
                <w:rFonts w:ascii="Times New Roman" w:eastAsia="Times New Roman" w:hAnsi="Times New Roman" w:cs="Times New Roman"/>
                <w:b/>
                <w:bCs/>
                <w:lang w:val="en-US" w:eastAsia="ru-RU"/>
              </w:rPr>
              <w:t xml:space="preserve">     (</w:t>
            </w:r>
            <w:proofErr w:type="spellStart"/>
            <w:r w:rsidRPr="00372C49">
              <w:rPr>
                <w:rFonts w:ascii="Times New Roman" w:eastAsia="Times New Roman" w:hAnsi="Times New Roman" w:cs="Times New Roman"/>
                <w:b/>
                <w:bCs/>
                <w:lang w:val="en-US" w:eastAsia="ru-RU"/>
              </w:rPr>
              <w:t>Подпись</w:t>
            </w:r>
            <w:proofErr w:type="spellEnd"/>
            <w:r w:rsidRPr="00372C49">
              <w:rPr>
                <w:rFonts w:ascii="Times New Roman" w:eastAsia="Times New Roman" w:hAnsi="Times New Roman" w:cs="Times New Roman"/>
                <w:b/>
                <w:bCs/>
                <w:lang w:val="en-US" w:eastAsia="ru-RU"/>
              </w:rPr>
              <w:t>)         (</w:t>
            </w:r>
            <w:proofErr w:type="spellStart"/>
            <w:r w:rsidRPr="00372C49">
              <w:rPr>
                <w:rFonts w:ascii="Times New Roman" w:eastAsia="Times New Roman" w:hAnsi="Times New Roman" w:cs="Times New Roman"/>
                <w:b/>
                <w:bCs/>
                <w:lang w:val="en-US" w:eastAsia="ru-RU"/>
              </w:rPr>
              <w:t>Фамилия</w:t>
            </w:r>
            <w:proofErr w:type="spellEnd"/>
            <w:r w:rsidRPr="00372C49">
              <w:rPr>
                <w:rFonts w:ascii="Times New Roman" w:eastAsia="Times New Roman" w:hAnsi="Times New Roman" w:cs="Times New Roman"/>
                <w:b/>
                <w:bCs/>
                <w:lang w:val="en-US" w:eastAsia="ru-RU"/>
              </w:rPr>
              <w:t xml:space="preserve">, </w:t>
            </w:r>
            <w:proofErr w:type="spellStart"/>
            <w:r w:rsidRPr="00372C49">
              <w:rPr>
                <w:rFonts w:ascii="Times New Roman" w:eastAsia="Times New Roman" w:hAnsi="Times New Roman" w:cs="Times New Roman"/>
                <w:b/>
                <w:bCs/>
                <w:lang w:val="en-US" w:eastAsia="ru-RU"/>
              </w:rPr>
              <w:t>инициалы</w:t>
            </w:r>
            <w:proofErr w:type="spellEnd"/>
            <w:r w:rsidRPr="00372C49">
              <w:rPr>
                <w:rFonts w:ascii="Times New Roman" w:eastAsia="Times New Roman" w:hAnsi="Times New Roman" w:cs="Times New Roman"/>
                <w:b/>
                <w:bCs/>
                <w:lang w:eastAsia="ru-RU"/>
              </w:rPr>
              <w:t>)</w:t>
            </w:r>
          </w:p>
        </w:tc>
        <w:tc>
          <w:tcPr>
            <w:tcW w:w="4536" w:type="dxa"/>
          </w:tcPr>
          <w:p w:rsidR="00372C49" w:rsidRPr="00372C49" w:rsidRDefault="00372C49" w:rsidP="00372C49">
            <w:pPr>
              <w:tabs>
                <w:tab w:val="left" w:pos="993"/>
              </w:tabs>
              <w:spacing w:after="0"/>
              <w:jc w:val="both"/>
              <w:rPr>
                <w:rFonts w:ascii="Times New Roman" w:eastAsia="Calibri" w:hAnsi="Times New Roman" w:cs="Times New Roman"/>
                <w:b/>
              </w:rPr>
            </w:pPr>
          </w:p>
          <w:p w:rsidR="00372C49" w:rsidRPr="00372C49" w:rsidRDefault="00372C49" w:rsidP="00372C49">
            <w:pPr>
              <w:tabs>
                <w:tab w:val="left" w:pos="993"/>
              </w:tabs>
              <w:spacing w:after="0"/>
              <w:jc w:val="both"/>
              <w:rPr>
                <w:rFonts w:ascii="Times New Roman" w:eastAsia="Calibri" w:hAnsi="Times New Roman" w:cs="Times New Roman"/>
                <w:b/>
              </w:rPr>
            </w:pPr>
            <w:r w:rsidRPr="00372C49">
              <w:rPr>
                <w:rFonts w:ascii="Times New Roman" w:eastAsia="Calibri" w:hAnsi="Times New Roman" w:cs="Times New Roman"/>
                <w:b/>
              </w:rPr>
              <w:t>Директор</w:t>
            </w:r>
          </w:p>
          <w:p w:rsidR="00372C49" w:rsidRPr="00372C49" w:rsidRDefault="00372C49" w:rsidP="00372C49">
            <w:pPr>
              <w:tabs>
                <w:tab w:val="left" w:pos="993"/>
              </w:tabs>
              <w:spacing w:after="0"/>
              <w:jc w:val="both"/>
              <w:rPr>
                <w:rFonts w:ascii="Times New Roman" w:eastAsia="Calibri" w:hAnsi="Times New Roman" w:cs="Times New Roman"/>
                <w:b/>
              </w:rPr>
            </w:pPr>
            <w:r w:rsidRPr="00372C49">
              <w:rPr>
                <w:rFonts w:ascii="Times New Roman" w:eastAsia="Calibri" w:hAnsi="Times New Roman" w:cs="Times New Roman"/>
                <w:b/>
              </w:rPr>
              <w:t>ООО УК «Качество жизни»</w:t>
            </w:r>
          </w:p>
          <w:p w:rsidR="00372C49" w:rsidRPr="00372C49" w:rsidRDefault="00372C49" w:rsidP="00372C49">
            <w:pPr>
              <w:tabs>
                <w:tab w:val="left" w:pos="993"/>
              </w:tabs>
              <w:spacing w:after="0"/>
              <w:jc w:val="both"/>
              <w:rPr>
                <w:rFonts w:ascii="Times New Roman" w:eastAsia="Calibri" w:hAnsi="Times New Roman" w:cs="Times New Roman"/>
              </w:rPr>
            </w:pPr>
            <w:r w:rsidRPr="00372C49">
              <w:rPr>
                <w:rFonts w:ascii="Times New Roman" w:eastAsia="Calibri" w:hAnsi="Times New Roman" w:cs="Times New Roman"/>
              </w:rPr>
              <w:t xml:space="preserve">________________ </w:t>
            </w:r>
            <w:r w:rsidRPr="00372C49">
              <w:rPr>
                <w:rFonts w:ascii="Times New Roman" w:eastAsia="Calibri" w:hAnsi="Times New Roman" w:cs="Times New Roman"/>
                <w:b/>
              </w:rPr>
              <w:t>Лебедева А.Н.</w:t>
            </w:r>
          </w:p>
          <w:p w:rsidR="00372C49" w:rsidRPr="00372C49" w:rsidRDefault="00372C49" w:rsidP="00372C49">
            <w:pPr>
              <w:tabs>
                <w:tab w:val="left" w:pos="993"/>
              </w:tabs>
              <w:spacing w:after="0"/>
              <w:jc w:val="both"/>
              <w:rPr>
                <w:rFonts w:ascii="Times New Roman" w:eastAsia="Calibri" w:hAnsi="Times New Roman" w:cs="Times New Roman"/>
              </w:rPr>
            </w:pPr>
            <w:r w:rsidRPr="00372C49">
              <w:rPr>
                <w:rFonts w:ascii="Times New Roman" w:eastAsia="Calibri" w:hAnsi="Times New Roman" w:cs="Times New Roman"/>
              </w:rPr>
              <w:t>М.П.</w:t>
            </w:r>
          </w:p>
          <w:p w:rsidR="00372C49" w:rsidRPr="00372C49" w:rsidRDefault="00372C49" w:rsidP="00372C49">
            <w:pPr>
              <w:tabs>
                <w:tab w:val="left" w:pos="993"/>
              </w:tabs>
              <w:spacing w:after="0"/>
              <w:jc w:val="center"/>
              <w:rPr>
                <w:rFonts w:ascii="Times New Roman" w:eastAsia="Calibri" w:hAnsi="Times New Roman" w:cs="Times New Roman"/>
              </w:rPr>
            </w:pPr>
          </w:p>
        </w:tc>
      </w:tr>
    </w:tbl>
    <w:p w:rsidR="00C62124" w:rsidRPr="00372C49" w:rsidRDefault="00C62124" w:rsidP="003C303A">
      <w:pPr>
        <w:tabs>
          <w:tab w:val="left" w:pos="284"/>
        </w:tabs>
        <w:spacing w:after="0" w:line="259" w:lineRule="auto"/>
        <w:ind w:right="-142"/>
        <w:jc w:val="both"/>
        <w:rPr>
          <w:rFonts w:ascii="Times New Roman" w:hAnsi="Times New Roman" w:cs="Times New Roman"/>
          <w:b/>
        </w:rPr>
      </w:pPr>
    </w:p>
    <w:p w:rsidR="00C62124" w:rsidRPr="00372C49" w:rsidRDefault="00C62124" w:rsidP="003C303A">
      <w:pPr>
        <w:tabs>
          <w:tab w:val="left" w:pos="284"/>
        </w:tabs>
        <w:spacing w:after="0" w:line="259" w:lineRule="auto"/>
        <w:ind w:right="-142"/>
        <w:jc w:val="both"/>
        <w:rPr>
          <w:rFonts w:ascii="Times New Roman" w:hAnsi="Times New Roman" w:cs="Times New Roman"/>
          <w:b/>
        </w:rPr>
      </w:pPr>
    </w:p>
    <w:p w:rsidR="00C62124" w:rsidRPr="00372C49" w:rsidRDefault="00C62124" w:rsidP="003C303A">
      <w:pPr>
        <w:tabs>
          <w:tab w:val="left" w:pos="284"/>
        </w:tabs>
        <w:spacing w:after="0" w:line="259" w:lineRule="auto"/>
        <w:ind w:right="-142"/>
        <w:jc w:val="both"/>
        <w:rPr>
          <w:rFonts w:ascii="Times New Roman" w:hAnsi="Times New Roman" w:cs="Times New Roman"/>
          <w:b/>
        </w:rPr>
      </w:pPr>
    </w:p>
    <w:p w:rsidR="00C62124" w:rsidRPr="00372C49" w:rsidRDefault="00C62124" w:rsidP="00C62124">
      <w:pPr>
        <w:tabs>
          <w:tab w:val="left" w:pos="2568"/>
        </w:tabs>
        <w:spacing w:after="0" w:line="230" w:lineRule="auto"/>
        <w:ind w:right="-142"/>
        <w:contextualSpacing/>
        <w:jc w:val="right"/>
        <w:rPr>
          <w:rFonts w:ascii="Times New Roman" w:hAnsi="Times New Roman" w:cs="Times New Roman"/>
        </w:rPr>
      </w:pPr>
      <w:r w:rsidRPr="00372C49">
        <w:rPr>
          <w:rFonts w:ascii="Times New Roman" w:hAnsi="Times New Roman" w:cs="Times New Roman"/>
        </w:rPr>
        <w:t xml:space="preserve">Приложение № </w:t>
      </w:r>
      <w:r w:rsidRPr="00372C49">
        <w:rPr>
          <w:rFonts w:ascii="Times New Roman" w:hAnsi="Times New Roman" w:cs="Times New Roman"/>
        </w:rPr>
        <w:t>3</w:t>
      </w:r>
    </w:p>
    <w:p w:rsidR="00C62124" w:rsidRPr="00372C49" w:rsidRDefault="00C62124" w:rsidP="00C62124">
      <w:pPr>
        <w:tabs>
          <w:tab w:val="left" w:pos="2568"/>
        </w:tabs>
        <w:spacing w:after="0" w:line="230" w:lineRule="auto"/>
        <w:ind w:right="-142"/>
        <w:contextualSpacing/>
        <w:jc w:val="right"/>
        <w:rPr>
          <w:rFonts w:ascii="Times New Roman" w:hAnsi="Times New Roman" w:cs="Times New Roman"/>
        </w:rPr>
      </w:pPr>
      <w:r w:rsidRPr="00372C49">
        <w:rPr>
          <w:rFonts w:ascii="Times New Roman" w:hAnsi="Times New Roman" w:cs="Times New Roman"/>
        </w:rPr>
        <w:t xml:space="preserve">      К договору управления многоквартирным домом №9/1, 9/2</w:t>
      </w:r>
    </w:p>
    <w:p w:rsidR="00C62124" w:rsidRPr="00372C49" w:rsidRDefault="00C62124" w:rsidP="00C62124">
      <w:pPr>
        <w:tabs>
          <w:tab w:val="left" w:pos="2568"/>
        </w:tabs>
        <w:spacing w:after="0" w:line="230" w:lineRule="auto"/>
        <w:ind w:right="-142"/>
        <w:contextualSpacing/>
        <w:jc w:val="right"/>
        <w:rPr>
          <w:rFonts w:ascii="Times New Roman" w:hAnsi="Times New Roman" w:cs="Times New Roman"/>
        </w:rPr>
      </w:pPr>
      <w:r w:rsidRPr="00372C49">
        <w:rPr>
          <w:rFonts w:ascii="Times New Roman" w:hAnsi="Times New Roman" w:cs="Times New Roman"/>
        </w:rPr>
        <w:t xml:space="preserve">                                                                                                                                                 </w:t>
      </w:r>
      <w:proofErr w:type="gramStart"/>
      <w:r w:rsidRPr="00372C49">
        <w:rPr>
          <w:rFonts w:ascii="Times New Roman" w:hAnsi="Times New Roman" w:cs="Times New Roman"/>
        </w:rPr>
        <w:t>по</w:t>
      </w:r>
      <w:proofErr w:type="gramEnd"/>
      <w:r w:rsidRPr="00372C49">
        <w:rPr>
          <w:rFonts w:ascii="Times New Roman" w:hAnsi="Times New Roman" w:cs="Times New Roman"/>
        </w:rPr>
        <w:t xml:space="preserve"> ул. </w:t>
      </w:r>
      <w:proofErr w:type="spellStart"/>
      <w:r w:rsidRPr="00372C49">
        <w:rPr>
          <w:rFonts w:ascii="Times New Roman" w:hAnsi="Times New Roman" w:cs="Times New Roman"/>
        </w:rPr>
        <w:t>Табулевича</w:t>
      </w:r>
      <w:proofErr w:type="spellEnd"/>
      <w:r w:rsidRPr="00372C49">
        <w:rPr>
          <w:rFonts w:ascii="Times New Roman" w:hAnsi="Times New Roman" w:cs="Times New Roman"/>
        </w:rPr>
        <w:t xml:space="preserve"> </w:t>
      </w:r>
    </w:p>
    <w:p w:rsidR="00C62124" w:rsidRPr="00372C49" w:rsidRDefault="00C62124" w:rsidP="00C62124">
      <w:pPr>
        <w:tabs>
          <w:tab w:val="left" w:pos="2568"/>
        </w:tabs>
        <w:spacing w:after="0" w:line="230" w:lineRule="auto"/>
        <w:ind w:right="-142"/>
        <w:contextualSpacing/>
        <w:jc w:val="center"/>
        <w:rPr>
          <w:rFonts w:ascii="Times New Roman" w:hAnsi="Times New Roman" w:cs="Times New Roman"/>
        </w:rPr>
      </w:pPr>
      <w:r w:rsidRPr="00372C49">
        <w:rPr>
          <w:rFonts w:ascii="Times New Roman" w:hAnsi="Times New Roman" w:cs="Times New Roman"/>
        </w:rPr>
        <w:t xml:space="preserve">  </w:t>
      </w:r>
    </w:p>
    <w:p w:rsidR="00C62124" w:rsidRPr="00372C49" w:rsidRDefault="00C62124" w:rsidP="00C62124">
      <w:pPr>
        <w:tabs>
          <w:tab w:val="left" w:pos="2568"/>
        </w:tabs>
        <w:spacing w:after="0" w:line="230" w:lineRule="auto"/>
        <w:ind w:right="-142"/>
        <w:contextualSpacing/>
        <w:jc w:val="right"/>
        <w:rPr>
          <w:rFonts w:ascii="Times New Roman" w:hAnsi="Times New Roman" w:cs="Times New Roman"/>
        </w:rPr>
      </w:pPr>
      <w:r w:rsidRPr="00372C49">
        <w:rPr>
          <w:rFonts w:ascii="Times New Roman" w:hAnsi="Times New Roman" w:cs="Times New Roman"/>
        </w:rPr>
        <w:t xml:space="preserve">                                                                                                                                                 </w:t>
      </w:r>
      <w:proofErr w:type="gramStart"/>
      <w:r w:rsidRPr="00372C49">
        <w:rPr>
          <w:rFonts w:ascii="Times New Roman" w:hAnsi="Times New Roman" w:cs="Times New Roman"/>
        </w:rPr>
        <w:t>от</w:t>
      </w:r>
      <w:proofErr w:type="gramEnd"/>
      <w:r w:rsidRPr="00372C49">
        <w:rPr>
          <w:rFonts w:ascii="Times New Roman" w:hAnsi="Times New Roman" w:cs="Times New Roman"/>
        </w:rPr>
        <w:t xml:space="preserve"> «____»________________20____г.                                                                             </w:t>
      </w:r>
    </w:p>
    <w:p w:rsidR="00C62124" w:rsidRPr="00372C49" w:rsidRDefault="00C62124" w:rsidP="003C303A">
      <w:pPr>
        <w:tabs>
          <w:tab w:val="left" w:pos="284"/>
        </w:tabs>
        <w:spacing w:after="0" w:line="259" w:lineRule="auto"/>
        <w:ind w:right="-142"/>
        <w:jc w:val="both"/>
        <w:rPr>
          <w:rFonts w:ascii="Times New Roman" w:hAnsi="Times New Roman" w:cs="Times New Roman"/>
          <w:b/>
        </w:rPr>
      </w:pPr>
    </w:p>
    <w:p w:rsidR="00C62124" w:rsidRPr="00372C49" w:rsidRDefault="00C62124" w:rsidP="003C303A">
      <w:pPr>
        <w:tabs>
          <w:tab w:val="left" w:pos="284"/>
        </w:tabs>
        <w:spacing w:after="0" w:line="259" w:lineRule="auto"/>
        <w:ind w:right="-142"/>
        <w:jc w:val="both"/>
        <w:rPr>
          <w:rFonts w:ascii="Times New Roman" w:hAnsi="Times New Roman" w:cs="Times New Roman"/>
          <w:b/>
        </w:rPr>
      </w:pPr>
    </w:p>
    <w:p w:rsidR="00C62124" w:rsidRPr="00372C49" w:rsidRDefault="00C62124" w:rsidP="003C303A">
      <w:pPr>
        <w:tabs>
          <w:tab w:val="left" w:pos="284"/>
        </w:tabs>
        <w:spacing w:after="0" w:line="259" w:lineRule="auto"/>
        <w:ind w:right="-142"/>
        <w:jc w:val="both"/>
        <w:rPr>
          <w:rFonts w:ascii="Times New Roman" w:hAnsi="Times New Roman" w:cs="Times New Roman"/>
          <w:b/>
        </w:rPr>
      </w:pPr>
    </w:p>
    <w:tbl>
      <w:tblPr>
        <w:tblStyle w:val="10"/>
        <w:tblW w:w="97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663"/>
        <w:gridCol w:w="3998"/>
      </w:tblGrid>
      <w:tr w:rsidR="003C303A" w:rsidRPr="00372C49" w:rsidTr="0044242B">
        <w:tc>
          <w:tcPr>
            <w:tcW w:w="9776" w:type="dxa"/>
            <w:gridSpan w:val="3"/>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center"/>
              <w:rPr>
                <w:rFonts w:ascii="Times New Roman" w:hAnsi="Times New Roman" w:cs="Times New Roman"/>
              </w:rPr>
            </w:pPr>
            <w:r w:rsidRPr="00372C49">
              <w:rPr>
                <w:rFonts w:ascii="Times New Roman" w:hAnsi="Times New Roman" w:cs="Times New Roman"/>
              </w:rPr>
              <w:t>ПЕРЕЧЕНЬ</w:t>
            </w:r>
            <w:r w:rsidRPr="00372C49">
              <w:rPr>
                <w:rFonts w:ascii="Times New Roman" w:hAnsi="Times New Roman" w:cs="Times New Roman"/>
              </w:rPr>
              <w:br/>
              <w:t>коммунальных услуг, предоставляемых Собственникам Управляющей организацией</w:t>
            </w:r>
          </w:p>
        </w:tc>
      </w:tr>
      <w:tr w:rsidR="003C303A" w:rsidRPr="00372C49" w:rsidTr="0044242B">
        <w:tc>
          <w:tcPr>
            <w:tcW w:w="3115"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Вид услуги</w:t>
            </w:r>
          </w:p>
        </w:tc>
        <w:tc>
          <w:tcPr>
            <w:tcW w:w="2663"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Размер платы</w:t>
            </w:r>
          </w:p>
        </w:tc>
        <w:tc>
          <w:tcPr>
            <w:tcW w:w="3998"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p>
        </w:tc>
      </w:tr>
      <w:tr w:rsidR="003C303A" w:rsidRPr="00372C49" w:rsidTr="0044242B">
        <w:tc>
          <w:tcPr>
            <w:tcW w:w="3115"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Холодное водоснабжение</w:t>
            </w:r>
          </w:p>
        </w:tc>
        <w:tc>
          <w:tcPr>
            <w:tcW w:w="6661" w:type="dxa"/>
            <w:gridSpan w:val="2"/>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Размер определяется в соответствии с тарифом</w:t>
            </w:r>
          </w:p>
        </w:tc>
      </w:tr>
      <w:tr w:rsidR="003C303A" w:rsidRPr="00372C49" w:rsidTr="0044242B">
        <w:tc>
          <w:tcPr>
            <w:tcW w:w="3115"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Горячее водоснабжение</w:t>
            </w:r>
          </w:p>
        </w:tc>
        <w:tc>
          <w:tcPr>
            <w:tcW w:w="6661" w:type="dxa"/>
            <w:gridSpan w:val="2"/>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Размер определяется в соответствии с тарифом</w:t>
            </w:r>
          </w:p>
        </w:tc>
      </w:tr>
      <w:tr w:rsidR="003C303A" w:rsidRPr="00372C49" w:rsidTr="0044242B">
        <w:tc>
          <w:tcPr>
            <w:tcW w:w="3115"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Электрическая энергия</w:t>
            </w:r>
          </w:p>
        </w:tc>
        <w:tc>
          <w:tcPr>
            <w:tcW w:w="6661" w:type="dxa"/>
            <w:gridSpan w:val="2"/>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Размер определяется в соответствии с тарифом</w:t>
            </w:r>
          </w:p>
        </w:tc>
      </w:tr>
      <w:tr w:rsidR="003C303A" w:rsidRPr="00372C49" w:rsidTr="0044242B">
        <w:tc>
          <w:tcPr>
            <w:tcW w:w="3115"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Тепловая энергия</w:t>
            </w:r>
          </w:p>
        </w:tc>
        <w:tc>
          <w:tcPr>
            <w:tcW w:w="6661" w:type="dxa"/>
            <w:gridSpan w:val="2"/>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Размер определяется в соответствии с тарифом</w:t>
            </w:r>
          </w:p>
        </w:tc>
      </w:tr>
      <w:tr w:rsidR="003C303A" w:rsidRPr="00372C49" w:rsidTr="0044242B">
        <w:tc>
          <w:tcPr>
            <w:tcW w:w="3115"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left="-709" w:right="-142" w:firstLine="709"/>
              <w:jc w:val="both"/>
              <w:rPr>
                <w:rFonts w:ascii="Times New Roman" w:hAnsi="Times New Roman" w:cs="Times New Roman"/>
              </w:rPr>
            </w:pPr>
            <w:r w:rsidRPr="00372C49">
              <w:rPr>
                <w:rFonts w:ascii="Times New Roman" w:hAnsi="Times New Roman" w:cs="Times New Roman"/>
              </w:rPr>
              <w:t>Отведение сточных вод</w:t>
            </w:r>
          </w:p>
        </w:tc>
        <w:tc>
          <w:tcPr>
            <w:tcW w:w="6661" w:type="dxa"/>
            <w:gridSpan w:val="2"/>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Размер определяется в соответствии с тарифом</w:t>
            </w:r>
          </w:p>
        </w:tc>
      </w:tr>
    </w:tbl>
    <w:tbl>
      <w:tblPr>
        <w:tblW w:w="9322" w:type="dxa"/>
        <w:jc w:val="center"/>
        <w:tblBorders>
          <w:insideH w:val="single" w:sz="4" w:space="0" w:color="auto"/>
        </w:tblBorders>
        <w:tblLayout w:type="fixed"/>
        <w:tblLook w:val="0000" w:firstRow="0" w:lastRow="0" w:firstColumn="0" w:lastColumn="0" w:noHBand="0" w:noVBand="0"/>
      </w:tblPr>
      <w:tblGrid>
        <w:gridCol w:w="4786"/>
        <w:gridCol w:w="4536"/>
      </w:tblGrid>
      <w:tr w:rsidR="00A03EF6" w:rsidRPr="00372C49" w:rsidTr="003C303A">
        <w:trPr>
          <w:jc w:val="center"/>
        </w:trPr>
        <w:tc>
          <w:tcPr>
            <w:tcW w:w="4786" w:type="dxa"/>
          </w:tcPr>
          <w:p w:rsidR="00A03EF6" w:rsidRPr="00372C49" w:rsidRDefault="00A03EF6" w:rsidP="00A03EF6">
            <w:pPr>
              <w:spacing w:after="0" w:line="240" w:lineRule="auto"/>
              <w:rPr>
                <w:rFonts w:ascii="Times New Roman" w:eastAsia="Times New Roman" w:hAnsi="Times New Roman" w:cs="Times New Roman"/>
                <w:b/>
                <w:bCs/>
                <w:lang w:eastAsia="ru-RU"/>
              </w:rPr>
            </w:pPr>
          </w:p>
          <w:p w:rsidR="00372C49" w:rsidRDefault="00372C49" w:rsidP="00A03EF6">
            <w:pPr>
              <w:spacing w:after="0" w:line="240" w:lineRule="auto"/>
              <w:rPr>
                <w:rFonts w:ascii="Times New Roman" w:eastAsia="Times New Roman" w:hAnsi="Times New Roman" w:cs="Times New Roman"/>
                <w:b/>
                <w:bCs/>
                <w:lang w:eastAsia="ru-RU"/>
              </w:rPr>
            </w:pPr>
          </w:p>
          <w:p w:rsidR="00A03EF6" w:rsidRPr="00372C49" w:rsidRDefault="00A03EF6" w:rsidP="00A03EF6">
            <w:pPr>
              <w:spacing w:after="0" w:line="240" w:lineRule="auto"/>
              <w:rPr>
                <w:rFonts w:ascii="Times New Roman" w:eastAsia="Times New Roman" w:hAnsi="Times New Roman" w:cs="Times New Roman"/>
                <w:b/>
                <w:bCs/>
                <w:lang w:eastAsia="ru-RU"/>
              </w:rPr>
            </w:pPr>
            <w:r w:rsidRPr="00372C49">
              <w:rPr>
                <w:rFonts w:ascii="Times New Roman" w:eastAsia="Times New Roman" w:hAnsi="Times New Roman" w:cs="Times New Roman"/>
                <w:b/>
                <w:bCs/>
                <w:lang w:eastAsia="ru-RU"/>
              </w:rPr>
              <w:t>Собственник</w:t>
            </w:r>
          </w:p>
          <w:p w:rsidR="00A03EF6" w:rsidRPr="00372C49" w:rsidRDefault="00A03EF6" w:rsidP="00A03EF6">
            <w:pPr>
              <w:spacing w:after="0" w:line="240" w:lineRule="auto"/>
              <w:rPr>
                <w:rFonts w:ascii="Times New Roman" w:eastAsia="Times New Roman" w:hAnsi="Times New Roman" w:cs="Times New Roman"/>
                <w:b/>
                <w:bCs/>
                <w:lang w:eastAsia="ru-RU"/>
              </w:rPr>
            </w:pPr>
          </w:p>
          <w:p w:rsidR="00A03EF6" w:rsidRPr="00372C49" w:rsidRDefault="00A03EF6" w:rsidP="00A03EF6">
            <w:pPr>
              <w:spacing w:after="0" w:line="240" w:lineRule="auto"/>
              <w:rPr>
                <w:rFonts w:ascii="Times New Roman" w:eastAsia="Times New Roman" w:hAnsi="Times New Roman" w:cs="Times New Roman"/>
                <w:b/>
                <w:bCs/>
                <w:lang w:eastAsia="ru-RU"/>
              </w:rPr>
            </w:pPr>
          </w:p>
          <w:p w:rsidR="00A03EF6" w:rsidRPr="00372C49" w:rsidRDefault="00A03EF6" w:rsidP="00A03EF6">
            <w:pPr>
              <w:spacing w:after="0" w:line="240" w:lineRule="auto"/>
              <w:rPr>
                <w:rFonts w:ascii="Times New Roman" w:eastAsia="Times New Roman" w:hAnsi="Times New Roman" w:cs="Times New Roman"/>
                <w:b/>
                <w:bCs/>
                <w:lang w:eastAsia="ru-RU"/>
              </w:rPr>
            </w:pPr>
          </w:p>
          <w:p w:rsidR="00A03EF6" w:rsidRPr="00372C49" w:rsidRDefault="00A03EF6" w:rsidP="00A03EF6">
            <w:pPr>
              <w:spacing w:after="0" w:line="240" w:lineRule="auto"/>
              <w:rPr>
                <w:rFonts w:ascii="Times New Roman" w:eastAsia="Times New Roman" w:hAnsi="Times New Roman" w:cs="Times New Roman"/>
                <w:b/>
                <w:bCs/>
                <w:lang w:val="en-US" w:eastAsia="ru-RU"/>
              </w:rPr>
            </w:pPr>
            <w:r w:rsidRPr="00372C49">
              <w:rPr>
                <w:rFonts w:ascii="Times New Roman" w:eastAsia="Times New Roman" w:hAnsi="Times New Roman" w:cs="Times New Roman"/>
                <w:b/>
                <w:bCs/>
                <w:lang w:val="en-US" w:eastAsia="ru-RU"/>
              </w:rPr>
              <w:t>______________(_______________________)</w:t>
            </w:r>
          </w:p>
          <w:p w:rsidR="00A03EF6" w:rsidRPr="00372C49" w:rsidRDefault="00A03EF6" w:rsidP="00A03EF6">
            <w:pPr>
              <w:pStyle w:val="1"/>
              <w:tabs>
                <w:tab w:val="left" w:pos="993"/>
              </w:tabs>
              <w:spacing w:line="276" w:lineRule="auto"/>
              <w:rPr>
                <w:rFonts w:ascii="Times New Roman" w:hAnsi="Times New Roman"/>
                <w:sz w:val="22"/>
              </w:rPr>
            </w:pPr>
            <w:r w:rsidRPr="00372C49">
              <w:rPr>
                <w:rFonts w:ascii="Times New Roman" w:eastAsia="Times New Roman" w:hAnsi="Times New Roman"/>
                <w:b/>
                <w:bCs/>
                <w:sz w:val="22"/>
                <w:lang w:val="en-US" w:eastAsia="ru-RU"/>
              </w:rPr>
              <w:t xml:space="preserve">     (</w:t>
            </w:r>
            <w:proofErr w:type="spellStart"/>
            <w:r w:rsidRPr="00372C49">
              <w:rPr>
                <w:rFonts w:ascii="Times New Roman" w:eastAsia="Times New Roman" w:hAnsi="Times New Roman"/>
                <w:b/>
                <w:bCs/>
                <w:sz w:val="22"/>
                <w:lang w:val="en-US" w:eastAsia="ru-RU"/>
              </w:rPr>
              <w:t>Подпись</w:t>
            </w:r>
            <w:proofErr w:type="spellEnd"/>
            <w:r w:rsidRPr="00372C49">
              <w:rPr>
                <w:rFonts w:ascii="Times New Roman" w:eastAsia="Times New Roman" w:hAnsi="Times New Roman"/>
                <w:b/>
                <w:bCs/>
                <w:sz w:val="22"/>
                <w:lang w:val="en-US" w:eastAsia="ru-RU"/>
              </w:rPr>
              <w:t>)         (</w:t>
            </w:r>
            <w:proofErr w:type="spellStart"/>
            <w:r w:rsidRPr="00372C49">
              <w:rPr>
                <w:rFonts w:ascii="Times New Roman" w:eastAsia="Times New Roman" w:hAnsi="Times New Roman"/>
                <w:b/>
                <w:bCs/>
                <w:sz w:val="22"/>
                <w:lang w:val="en-US" w:eastAsia="ru-RU"/>
              </w:rPr>
              <w:t>Фамилия</w:t>
            </w:r>
            <w:proofErr w:type="spellEnd"/>
            <w:r w:rsidRPr="00372C49">
              <w:rPr>
                <w:rFonts w:ascii="Times New Roman" w:eastAsia="Times New Roman" w:hAnsi="Times New Roman"/>
                <w:b/>
                <w:bCs/>
                <w:sz w:val="22"/>
                <w:lang w:val="en-US" w:eastAsia="ru-RU"/>
              </w:rPr>
              <w:t xml:space="preserve">, </w:t>
            </w:r>
            <w:proofErr w:type="spellStart"/>
            <w:r w:rsidRPr="00372C49">
              <w:rPr>
                <w:rFonts w:ascii="Times New Roman" w:eastAsia="Times New Roman" w:hAnsi="Times New Roman"/>
                <w:b/>
                <w:bCs/>
                <w:sz w:val="22"/>
                <w:lang w:val="en-US" w:eastAsia="ru-RU"/>
              </w:rPr>
              <w:t>инициалы</w:t>
            </w:r>
            <w:proofErr w:type="spellEnd"/>
            <w:r w:rsidRPr="00372C49">
              <w:rPr>
                <w:rFonts w:ascii="Times New Roman" w:eastAsia="Times New Roman" w:hAnsi="Times New Roman"/>
                <w:b/>
                <w:bCs/>
                <w:sz w:val="22"/>
                <w:lang w:eastAsia="ru-RU"/>
              </w:rPr>
              <w:t>)</w:t>
            </w:r>
          </w:p>
        </w:tc>
        <w:tc>
          <w:tcPr>
            <w:tcW w:w="4536" w:type="dxa"/>
          </w:tcPr>
          <w:p w:rsidR="00A03EF6" w:rsidRPr="00372C49" w:rsidRDefault="00A03EF6" w:rsidP="00A03EF6">
            <w:pPr>
              <w:pStyle w:val="1"/>
              <w:tabs>
                <w:tab w:val="left" w:pos="993"/>
              </w:tabs>
              <w:spacing w:line="276" w:lineRule="auto"/>
              <w:rPr>
                <w:rFonts w:ascii="Times New Roman" w:hAnsi="Times New Roman"/>
                <w:b/>
                <w:sz w:val="22"/>
              </w:rPr>
            </w:pPr>
          </w:p>
          <w:p w:rsidR="00372C49" w:rsidRDefault="00372C49" w:rsidP="00A03EF6">
            <w:pPr>
              <w:pStyle w:val="1"/>
              <w:tabs>
                <w:tab w:val="left" w:pos="993"/>
              </w:tabs>
              <w:spacing w:line="276" w:lineRule="auto"/>
              <w:rPr>
                <w:rFonts w:ascii="Times New Roman" w:hAnsi="Times New Roman"/>
                <w:b/>
                <w:sz w:val="22"/>
              </w:rPr>
            </w:pPr>
          </w:p>
          <w:p w:rsidR="00A03EF6" w:rsidRPr="00372C49" w:rsidRDefault="00A03EF6" w:rsidP="00A03EF6">
            <w:pPr>
              <w:pStyle w:val="1"/>
              <w:tabs>
                <w:tab w:val="left" w:pos="993"/>
              </w:tabs>
              <w:spacing w:line="276" w:lineRule="auto"/>
              <w:rPr>
                <w:rFonts w:ascii="Times New Roman" w:hAnsi="Times New Roman"/>
                <w:b/>
                <w:sz w:val="22"/>
              </w:rPr>
            </w:pPr>
            <w:r w:rsidRPr="00372C49">
              <w:rPr>
                <w:rFonts w:ascii="Times New Roman" w:hAnsi="Times New Roman"/>
                <w:b/>
                <w:sz w:val="22"/>
              </w:rPr>
              <w:t>Директор</w:t>
            </w:r>
          </w:p>
          <w:p w:rsidR="00A03EF6" w:rsidRPr="00372C49" w:rsidRDefault="00A03EF6" w:rsidP="00A03EF6">
            <w:pPr>
              <w:pStyle w:val="1"/>
              <w:tabs>
                <w:tab w:val="left" w:pos="993"/>
              </w:tabs>
              <w:spacing w:line="276" w:lineRule="auto"/>
              <w:rPr>
                <w:rFonts w:ascii="Times New Roman" w:hAnsi="Times New Roman"/>
                <w:b/>
                <w:sz w:val="22"/>
              </w:rPr>
            </w:pPr>
            <w:r w:rsidRPr="00372C49">
              <w:rPr>
                <w:rFonts w:ascii="Times New Roman" w:hAnsi="Times New Roman"/>
                <w:b/>
                <w:sz w:val="22"/>
              </w:rPr>
              <w:t>ООО УК «Качество жизни»</w:t>
            </w:r>
          </w:p>
          <w:p w:rsidR="00A03EF6" w:rsidRPr="00372C49" w:rsidRDefault="00A03EF6" w:rsidP="00A03EF6">
            <w:pPr>
              <w:pStyle w:val="1"/>
              <w:tabs>
                <w:tab w:val="left" w:pos="993"/>
              </w:tabs>
              <w:spacing w:line="276" w:lineRule="auto"/>
              <w:rPr>
                <w:rFonts w:ascii="Times New Roman" w:hAnsi="Times New Roman"/>
                <w:b/>
                <w:sz w:val="22"/>
              </w:rPr>
            </w:pPr>
          </w:p>
          <w:p w:rsidR="00A03EF6" w:rsidRPr="00372C49" w:rsidRDefault="00A03EF6" w:rsidP="00A03EF6">
            <w:pPr>
              <w:pStyle w:val="1"/>
              <w:tabs>
                <w:tab w:val="left" w:pos="993"/>
              </w:tabs>
              <w:spacing w:line="276" w:lineRule="auto"/>
              <w:rPr>
                <w:rFonts w:ascii="Times New Roman" w:hAnsi="Times New Roman"/>
                <w:sz w:val="22"/>
              </w:rPr>
            </w:pPr>
            <w:r w:rsidRPr="00372C49">
              <w:rPr>
                <w:rFonts w:ascii="Times New Roman" w:hAnsi="Times New Roman"/>
                <w:sz w:val="22"/>
              </w:rPr>
              <w:t xml:space="preserve">________________ </w:t>
            </w:r>
            <w:r w:rsidRPr="00372C49">
              <w:rPr>
                <w:rFonts w:ascii="Times New Roman" w:hAnsi="Times New Roman"/>
                <w:b/>
                <w:sz w:val="22"/>
              </w:rPr>
              <w:t>Лебедева А.Н.</w:t>
            </w:r>
          </w:p>
          <w:p w:rsidR="00A03EF6" w:rsidRPr="00372C49" w:rsidRDefault="00A03EF6" w:rsidP="00A03EF6">
            <w:pPr>
              <w:pStyle w:val="1"/>
              <w:tabs>
                <w:tab w:val="left" w:pos="993"/>
              </w:tabs>
              <w:spacing w:line="276" w:lineRule="auto"/>
              <w:rPr>
                <w:rFonts w:ascii="Times New Roman" w:hAnsi="Times New Roman"/>
                <w:sz w:val="22"/>
              </w:rPr>
            </w:pPr>
            <w:r w:rsidRPr="00372C49">
              <w:rPr>
                <w:rFonts w:ascii="Times New Roman" w:hAnsi="Times New Roman"/>
                <w:sz w:val="22"/>
              </w:rPr>
              <w:t>М.П.</w:t>
            </w:r>
          </w:p>
          <w:p w:rsidR="00A03EF6" w:rsidRPr="00372C49" w:rsidRDefault="00A03EF6" w:rsidP="00A03EF6">
            <w:pPr>
              <w:pStyle w:val="1"/>
              <w:tabs>
                <w:tab w:val="left" w:pos="993"/>
              </w:tabs>
              <w:spacing w:line="276" w:lineRule="auto"/>
              <w:jc w:val="center"/>
              <w:rPr>
                <w:rFonts w:ascii="Times New Roman" w:hAnsi="Times New Roman"/>
                <w:sz w:val="22"/>
              </w:rPr>
            </w:pPr>
          </w:p>
        </w:tc>
      </w:tr>
    </w:tbl>
    <w:p w:rsidR="003C303A" w:rsidRPr="00372C49" w:rsidRDefault="003C303A" w:rsidP="003C303A">
      <w:pPr>
        <w:spacing w:after="0"/>
        <w:ind w:right="-142"/>
        <w:jc w:val="both"/>
        <w:rPr>
          <w:rFonts w:ascii="Times New Roman" w:hAnsi="Times New Roman" w:cs="Times New Roman"/>
        </w:rPr>
      </w:pPr>
      <w:r w:rsidRPr="00372C49">
        <w:rPr>
          <w:rFonts w:ascii="Times New Roman" w:hAnsi="Times New Roman" w:cs="Times New Roman"/>
        </w:rPr>
        <w:br w:type="page"/>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2842"/>
        <w:gridCol w:w="4098"/>
      </w:tblGrid>
      <w:tr w:rsidR="003C303A" w:rsidRPr="00372C49" w:rsidTr="003C303A">
        <w:trPr>
          <w:trHeight w:val="1756"/>
        </w:trPr>
        <w:tc>
          <w:tcPr>
            <w:tcW w:w="3128" w:type="dxa"/>
          </w:tcPr>
          <w:p w:rsidR="003C303A" w:rsidRPr="00372C49" w:rsidRDefault="003C303A" w:rsidP="003C303A">
            <w:pPr>
              <w:ind w:right="-142"/>
              <w:jc w:val="both"/>
              <w:rPr>
                <w:rFonts w:ascii="Times New Roman" w:hAnsi="Times New Roman" w:cs="Times New Roman"/>
              </w:rPr>
            </w:pPr>
          </w:p>
        </w:tc>
        <w:tc>
          <w:tcPr>
            <w:tcW w:w="2846" w:type="dxa"/>
          </w:tcPr>
          <w:p w:rsidR="003C303A" w:rsidRPr="00372C49" w:rsidRDefault="003C303A" w:rsidP="003C303A">
            <w:pPr>
              <w:ind w:right="-142"/>
              <w:jc w:val="both"/>
              <w:rPr>
                <w:rFonts w:ascii="Times New Roman" w:hAnsi="Times New Roman" w:cs="Times New Roman"/>
              </w:rPr>
            </w:pPr>
          </w:p>
        </w:tc>
        <w:tc>
          <w:tcPr>
            <w:tcW w:w="4099" w:type="dxa"/>
          </w:tcPr>
          <w:p w:rsidR="003C303A" w:rsidRPr="00372C49" w:rsidRDefault="003C303A" w:rsidP="003C303A">
            <w:pPr>
              <w:tabs>
                <w:tab w:val="left" w:pos="2568"/>
              </w:tabs>
              <w:spacing w:line="230" w:lineRule="auto"/>
              <w:ind w:right="-142"/>
              <w:contextualSpacing/>
              <w:jc w:val="right"/>
              <w:rPr>
                <w:rFonts w:ascii="Times New Roman" w:hAnsi="Times New Roman" w:cs="Times New Roman"/>
              </w:rPr>
            </w:pPr>
            <w:r w:rsidRPr="00372C49">
              <w:rPr>
                <w:rFonts w:ascii="Times New Roman" w:hAnsi="Times New Roman" w:cs="Times New Roman"/>
              </w:rPr>
              <w:t>Приложение №4.</w:t>
            </w:r>
          </w:p>
          <w:p w:rsidR="003C303A" w:rsidRPr="00372C49" w:rsidRDefault="00C62124" w:rsidP="0044242B">
            <w:pPr>
              <w:tabs>
                <w:tab w:val="left" w:pos="2568"/>
              </w:tabs>
              <w:spacing w:line="230" w:lineRule="auto"/>
              <w:ind w:right="-110"/>
              <w:contextualSpacing/>
              <w:jc w:val="right"/>
              <w:rPr>
                <w:rFonts w:ascii="Times New Roman" w:hAnsi="Times New Roman" w:cs="Times New Roman"/>
              </w:rPr>
            </w:pPr>
            <w:proofErr w:type="gramStart"/>
            <w:r w:rsidRPr="00372C49">
              <w:rPr>
                <w:rFonts w:ascii="Times New Roman" w:hAnsi="Times New Roman" w:cs="Times New Roman"/>
              </w:rPr>
              <w:t>к</w:t>
            </w:r>
            <w:proofErr w:type="gramEnd"/>
            <w:r w:rsidR="003C303A" w:rsidRPr="00372C49">
              <w:rPr>
                <w:rFonts w:ascii="Times New Roman" w:hAnsi="Times New Roman" w:cs="Times New Roman"/>
              </w:rPr>
              <w:t xml:space="preserve"> договору управления многоквартирным домом №9/1,9/2                                                                                                                                                по ул. </w:t>
            </w:r>
            <w:proofErr w:type="spellStart"/>
            <w:r w:rsidR="003C303A" w:rsidRPr="00372C49">
              <w:rPr>
                <w:rFonts w:ascii="Times New Roman" w:hAnsi="Times New Roman" w:cs="Times New Roman"/>
              </w:rPr>
              <w:t>Табулевича</w:t>
            </w:r>
            <w:proofErr w:type="spellEnd"/>
            <w:r w:rsidR="003C303A" w:rsidRPr="00372C49">
              <w:rPr>
                <w:rFonts w:ascii="Times New Roman" w:hAnsi="Times New Roman" w:cs="Times New Roman"/>
              </w:rPr>
              <w:t xml:space="preserve">   </w:t>
            </w:r>
          </w:p>
          <w:p w:rsidR="00910920" w:rsidRPr="00372C49" w:rsidRDefault="003C303A" w:rsidP="00910920">
            <w:pPr>
              <w:tabs>
                <w:tab w:val="left" w:pos="2568"/>
              </w:tabs>
              <w:spacing w:line="230" w:lineRule="auto"/>
              <w:contextualSpacing/>
              <w:jc w:val="right"/>
              <w:rPr>
                <w:rFonts w:ascii="Times New Roman" w:hAnsi="Times New Roman" w:cs="Times New Roman"/>
              </w:rPr>
            </w:pPr>
            <w:r w:rsidRPr="00372C49">
              <w:rPr>
                <w:rFonts w:ascii="Times New Roman" w:hAnsi="Times New Roman" w:cs="Times New Roman"/>
              </w:rPr>
              <w:t xml:space="preserve">                                                                                                                                                 </w:t>
            </w:r>
            <w:proofErr w:type="gramStart"/>
            <w:r w:rsidR="00910920" w:rsidRPr="00372C49">
              <w:rPr>
                <w:rFonts w:ascii="Times New Roman" w:hAnsi="Times New Roman" w:cs="Times New Roman"/>
              </w:rPr>
              <w:t>о</w:t>
            </w:r>
            <w:r w:rsidRPr="00372C49">
              <w:rPr>
                <w:rFonts w:ascii="Times New Roman" w:hAnsi="Times New Roman" w:cs="Times New Roman"/>
              </w:rPr>
              <w:t>т</w:t>
            </w:r>
            <w:proofErr w:type="gramEnd"/>
          </w:p>
          <w:p w:rsidR="003C303A" w:rsidRPr="00372C49" w:rsidRDefault="003C303A" w:rsidP="003C303A">
            <w:pPr>
              <w:tabs>
                <w:tab w:val="left" w:pos="2568"/>
              </w:tabs>
              <w:spacing w:line="230" w:lineRule="auto"/>
              <w:ind w:right="-142"/>
              <w:contextualSpacing/>
              <w:jc w:val="right"/>
              <w:rPr>
                <w:rFonts w:ascii="Times New Roman" w:hAnsi="Times New Roman" w:cs="Times New Roman"/>
              </w:rPr>
            </w:pPr>
            <w:r w:rsidRPr="00372C49">
              <w:rPr>
                <w:rFonts w:ascii="Times New Roman" w:hAnsi="Times New Roman" w:cs="Times New Roman"/>
              </w:rPr>
              <w:t xml:space="preserve"> «____»________________20____г.                                                                             </w:t>
            </w:r>
          </w:p>
          <w:p w:rsidR="003C303A" w:rsidRPr="00372C49" w:rsidRDefault="003C303A" w:rsidP="003C303A">
            <w:pPr>
              <w:ind w:right="-142"/>
              <w:jc w:val="both"/>
              <w:rPr>
                <w:rFonts w:ascii="Times New Roman" w:hAnsi="Times New Roman" w:cs="Times New Roman"/>
              </w:rPr>
            </w:pPr>
          </w:p>
        </w:tc>
      </w:tr>
    </w:tbl>
    <w:p w:rsidR="003C303A" w:rsidRPr="00372C49" w:rsidRDefault="003C303A" w:rsidP="003C303A">
      <w:pPr>
        <w:spacing w:after="0"/>
        <w:ind w:right="-142"/>
        <w:jc w:val="both"/>
        <w:rPr>
          <w:rFonts w:ascii="Times New Roman" w:hAnsi="Times New Roman" w:cs="Times New Roman"/>
        </w:rPr>
      </w:pPr>
      <w:r w:rsidRPr="00372C49">
        <w:rPr>
          <w:rFonts w:ascii="Times New Roman" w:hAnsi="Times New Roman" w:cs="Times New Roman"/>
        </w:rPr>
        <w:t xml:space="preserve"> </w:t>
      </w:r>
    </w:p>
    <w:tbl>
      <w:tblPr>
        <w:tblStyle w:val="10"/>
        <w:tblW w:w="1044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9"/>
        <w:gridCol w:w="8646"/>
        <w:gridCol w:w="1276"/>
      </w:tblGrid>
      <w:tr w:rsidR="003C303A" w:rsidRPr="00372C49" w:rsidTr="003C303A">
        <w:tc>
          <w:tcPr>
            <w:tcW w:w="9165" w:type="dxa"/>
            <w:gridSpan w:val="2"/>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Управляющая компания: ООО УК «Качество Жизни»</w:t>
            </w:r>
          </w:p>
        </w:tc>
        <w:tc>
          <w:tcPr>
            <w:tcW w:w="1276" w:type="dxa"/>
          </w:tcPr>
          <w:p w:rsidR="003C303A" w:rsidRPr="00372C49" w:rsidRDefault="003C303A" w:rsidP="003C303A">
            <w:pPr>
              <w:ind w:right="-142"/>
              <w:jc w:val="both"/>
              <w:rPr>
                <w:rFonts w:ascii="Times New Roman" w:hAnsi="Times New Roman" w:cs="Times New Roman"/>
              </w:rPr>
            </w:pPr>
          </w:p>
        </w:tc>
      </w:tr>
      <w:tr w:rsidR="003C303A" w:rsidRPr="00372C49" w:rsidTr="003C303A">
        <w:tc>
          <w:tcPr>
            <w:tcW w:w="519" w:type="dxa"/>
          </w:tcPr>
          <w:p w:rsidR="003C303A" w:rsidRPr="00372C49" w:rsidRDefault="003C303A" w:rsidP="003C303A">
            <w:pPr>
              <w:ind w:right="-142"/>
              <w:jc w:val="both"/>
              <w:rPr>
                <w:rFonts w:ascii="Times New Roman" w:hAnsi="Times New Roman" w:cs="Times New Roman"/>
              </w:rPr>
            </w:pPr>
          </w:p>
        </w:tc>
        <w:tc>
          <w:tcPr>
            <w:tcW w:w="8646" w:type="dxa"/>
          </w:tcPr>
          <w:p w:rsidR="003C303A" w:rsidRPr="00372C49" w:rsidRDefault="003C303A" w:rsidP="003C303A">
            <w:pPr>
              <w:ind w:right="-142"/>
              <w:jc w:val="both"/>
              <w:rPr>
                <w:rFonts w:ascii="Times New Roman" w:hAnsi="Times New Roman" w:cs="Times New Roman"/>
              </w:rPr>
            </w:pPr>
          </w:p>
        </w:tc>
        <w:tc>
          <w:tcPr>
            <w:tcW w:w="1276" w:type="dxa"/>
          </w:tcPr>
          <w:p w:rsidR="003C303A" w:rsidRPr="00372C49" w:rsidRDefault="003C303A" w:rsidP="003C303A">
            <w:pPr>
              <w:ind w:left="-391" w:right="-142" w:firstLine="391"/>
              <w:rPr>
                <w:rFonts w:ascii="Times New Roman" w:hAnsi="Times New Roman" w:cs="Times New Roman"/>
              </w:rPr>
            </w:pPr>
          </w:p>
        </w:tc>
      </w:tr>
      <w:tr w:rsidR="003C303A" w:rsidRPr="00372C49" w:rsidTr="003C303A">
        <w:tc>
          <w:tcPr>
            <w:tcW w:w="10441" w:type="dxa"/>
            <w:gridSpan w:val="3"/>
          </w:tcPr>
          <w:p w:rsidR="0044242B" w:rsidRPr="00372C49" w:rsidRDefault="003C303A" w:rsidP="0044242B">
            <w:pPr>
              <w:ind w:right="-142"/>
              <w:rPr>
                <w:rFonts w:ascii="Times New Roman" w:hAnsi="Times New Roman" w:cs="Times New Roman"/>
              </w:rPr>
            </w:pPr>
            <w:r w:rsidRPr="00372C49">
              <w:rPr>
                <w:rFonts w:ascii="Times New Roman" w:hAnsi="Times New Roman" w:cs="Times New Roman"/>
              </w:rPr>
              <w:t>Расчет тарифа на содержание и управление МКД</w:t>
            </w:r>
          </w:p>
          <w:p w:rsidR="003C303A" w:rsidRPr="00372C49" w:rsidRDefault="003C303A" w:rsidP="0044242B">
            <w:pPr>
              <w:ind w:right="-142"/>
              <w:rPr>
                <w:rFonts w:ascii="Times New Roman" w:hAnsi="Times New Roman" w:cs="Times New Roman"/>
              </w:rPr>
            </w:pPr>
            <w:r w:rsidRPr="00372C49">
              <w:rPr>
                <w:rFonts w:ascii="Times New Roman" w:hAnsi="Times New Roman" w:cs="Times New Roman"/>
              </w:rPr>
              <w:br/>
              <w:t>Адрес</w:t>
            </w:r>
            <w:r w:rsidR="00A03EF6" w:rsidRPr="00372C49">
              <w:rPr>
                <w:rFonts w:ascii="Times New Roman" w:hAnsi="Times New Roman" w:cs="Times New Roman"/>
              </w:rPr>
              <w:t xml:space="preserve">: Калужская область, г. Обнинск, ул. </w:t>
            </w:r>
            <w:proofErr w:type="spellStart"/>
            <w:r w:rsidR="00A03EF6" w:rsidRPr="00372C49">
              <w:rPr>
                <w:rFonts w:ascii="Times New Roman" w:hAnsi="Times New Roman" w:cs="Times New Roman"/>
              </w:rPr>
              <w:t>Табулевича</w:t>
            </w:r>
            <w:proofErr w:type="spellEnd"/>
            <w:r w:rsidR="00A03EF6" w:rsidRPr="00372C49">
              <w:rPr>
                <w:rFonts w:ascii="Times New Roman" w:hAnsi="Times New Roman" w:cs="Times New Roman"/>
              </w:rPr>
              <w:t>, д.9, корп.1, корп.2</w:t>
            </w:r>
          </w:p>
        </w:tc>
      </w:tr>
      <w:tr w:rsidR="003C303A" w:rsidRPr="00372C49" w:rsidTr="003C303A">
        <w:tc>
          <w:tcPr>
            <w:tcW w:w="519" w:type="dxa"/>
            <w:tcBorders>
              <w:bottom w:val="single" w:sz="4" w:space="0" w:color="auto"/>
            </w:tcBorders>
          </w:tcPr>
          <w:p w:rsidR="003C303A" w:rsidRPr="00372C49" w:rsidRDefault="003C303A" w:rsidP="003C303A">
            <w:pPr>
              <w:ind w:right="-142"/>
              <w:jc w:val="both"/>
              <w:rPr>
                <w:rFonts w:ascii="Times New Roman" w:hAnsi="Times New Roman" w:cs="Times New Roman"/>
              </w:rPr>
            </w:pPr>
          </w:p>
        </w:tc>
        <w:tc>
          <w:tcPr>
            <w:tcW w:w="8646" w:type="dxa"/>
            <w:tcBorders>
              <w:bottom w:val="single" w:sz="4" w:space="0" w:color="auto"/>
            </w:tcBorders>
          </w:tcPr>
          <w:p w:rsidR="003C303A" w:rsidRPr="00372C49" w:rsidRDefault="003C303A" w:rsidP="003C303A">
            <w:pPr>
              <w:ind w:right="-142"/>
              <w:jc w:val="both"/>
              <w:rPr>
                <w:rFonts w:ascii="Times New Roman" w:hAnsi="Times New Roman" w:cs="Times New Roman"/>
              </w:rPr>
            </w:pPr>
          </w:p>
        </w:tc>
        <w:tc>
          <w:tcPr>
            <w:tcW w:w="1276" w:type="dxa"/>
            <w:tcBorders>
              <w:bottom w:val="single" w:sz="4" w:space="0" w:color="auto"/>
            </w:tcBorders>
          </w:tcPr>
          <w:p w:rsidR="003C303A" w:rsidRPr="00372C49" w:rsidRDefault="003C303A" w:rsidP="003C303A">
            <w:pPr>
              <w:ind w:right="-142"/>
              <w:jc w:val="both"/>
              <w:rPr>
                <w:rFonts w:ascii="Times New Roman" w:hAnsi="Times New Roman" w:cs="Times New Roman"/>
              </w:rPr>
            </w:pPr>
          </w:p>
        </w:tc>
      </w:tr>
      <w:tr w:rsidR="003C303A" w:rsidRPr="00372C49" w:rsidTr="003C303A">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Наименование статьи затрат</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Тариф руб. кв. м</w:t>
            </w:r>
          </w:p>
        </w:tc>
      </w:tr>
      <w:tr w:rsidR="003C303A" w:rsidRPr="00372C49" w:rsidTr="003C303A">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1</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Расходы на содержание аппарата управления</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5,90</w:t>
            </w:r>
          </w:p>
        </w:tc>
      </w:tr>
      <w:tr w:rsidR="003C303A" w:rsidRPr="00372C49" w:rsidTr="003C303A">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2</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Расходы на ведение расчетов с жителями</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1,60</w:t>
            </w:r>
          </w:p>
        </w:tc>
      </w:tr>
      <w:tr w:rsidR="003C303A" w:rsidRPr="00372C49" w:rsidTr="003C303A">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3</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Санитарное состояние мест общего пользования</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4,92</w:t>
            </w:r>
          </w:p>
        </w:tc>
      </w:tr>
      <w:tr w:rsidR="003C303A" w:rsidRPr="00372C49" w:rsidTr="003C303A">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 xml:space="preserve">4 </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Содержание внутридомового инженерного оборудования и технических устройств</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5,62</w:t>
            </w:r>
          </w:p>
        </w:tc>
      </w:tr>
      <w:tr w:rsidR="003C303A" w:rsidRPr="00372C49" w:rsidTr="003C303A">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5</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 xml:space="preserve">Содержание наружного инженерного </w:t>
            </w:r>
            <w:proofErr w:type="gramStart"/>
            <w:r w:rsidRPr="00372C49">
              <w:rPr>
                <w:rFonts w:ascii="Times New Roman" w:hAnsi="Times New Roman" w:cs="Times New Roman"/>
              </w:rPr>
              <w:t>оборудования  и</w:t>
            </w:r>
            <w:proofErr w:type="gramEnd"/>
            <w:r w:rsidRPr="00372C49">
              <w:rPr>
                <w:rFonts w:ascii="Times New Roman" w:hAnsi="Times New Roman" w:cs="Times New Roman"/>
              </w:rPr>
              <w:t xml:space="preserve"> технических устройств</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2,58</w:t>
            </w:r>
          </w:p>
        </w:tc>
      </w:tr>
      <w:tr w:rsidR="003C303A" w:rsidRPr="00372C49" w:rsidTr="003C303A">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6</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Уход за газонами и зелеными насаждениями</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2,15</w:t>
            </w:r>
          </w:p>
        </w:tc>
      </w:tr>
      <w:tr w:rsidR="003C303A" w:rsidRPr="00372C49" w:rsidTr="003C303A">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7</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Уборка придомовой территории</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2,97</w:t>
            </w:r>
          </w:p>
        </w:tc>
      </w:tr>
      <w:tr w:rsidR="003C303A" w:rsidRPr="00372C49" w:rsidTr="003C303A">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8</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Механизированная уборка прилегающей территории</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2,39</w:t>
            </w:r>
          </w:p>
        </w:tc>
      </w:tr>
      <w:tr w:rsidR="003C303A" w:rsidRPr="00372C49" w:rsidTr="003C303A">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9</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АДС</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1,95</w:t>
            </w:r>
          </w:p>
        </w:tc>
      </w:tr>
      <w:tr w:rsidR="003C303A" w:rsidRPr="00372C49" w:rsidTr="003C303A">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10</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Техническое обслуживание ИТП</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3,51</w:t>
            </w:r>
          </w:p>
        </w:tc>
      </w:tr>
      <w:tr w:rsidR="003C303A" w:rsidRPr="00372C49" w:rsidTr="003C303A">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11</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Обслуживание лифтового хозяйства</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2,23</w:t>
            </w:r>
          </w:p>
        </w:tc>
      </w:tr>
      <w:tr w:rsidR="003C303A" w:rsidRPr="00372C49" w:rsidTr="003C303A">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12</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СКУД</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1,11</w:t>
            </w:r>
          </w:p>
        </w:tc>
      </w:tr>
      <w:tr w:rsidR="003C303A" w:rsidRPr="00372C49" w:rsidTr="003C303A">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13</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 xml:space="preserve">Содержание и благоустройство территории </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3,02</w:t>
            </w:r>
          </w:p>
        </w:tc>
      </w:tr>
      <w:tr w:rsidR="003C303A" w:rsidRPr="00372C49" w:rsidTr="003C303A">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Итого затрат</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39,95</w:t>
            </w:r>
          </w:p>
        </w:tc>
      </w:tr>
    </w:tbl>
    <w:p w:rsidR="003C303A" w:rsidRPr="00372C49" w:rsidRDefault="003C303A" w:rsidP="003C303A">
      <w:pPr>
        <w:spacing w:after="0" w:line="240" w:lineRule="auto"/>
        <w:ind w:right="-142"/>
        <w:jc w:val="both"/>
        <w:rPr>
          <w:rFonts w:ascii="Times New Roman" w:hAnsi="Times New Roman" w:cs="Times New Roman"/>
        </w:rPr>
      </w:pPr>
    </w:p>
    <w:tbl>
      <w:tblPr>
        <w:tblStyle w:val="10"/>
        <w:tblW w:w="1044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9"/>
        <w:gridCol w:w="8646"/>
        <w:gridCol w:w="1276"/>
      </w:tblGrid>
      <w:tr w:rsidR="003C303A" w:rsidRPr="00372C49" w:rsidTr="003C303A">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1</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Текущий ремонт</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2,00</w:t>
            </w:r>
          </w:p>
        </w:tc>
      </w:tr>
      <w:tr w:rsidR="003C303A" w:rsidRPr="00372C49" w:rsidTr="003C303A">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center"/>
              <w:rPr>
                <w:rFonts w:ascii="Times New Roman" w:hAnsi="Times New Roman" w:cs="Times New Roman"/>
              </w:rPr>
            </w:pPr>
            <w:r w:rsidRPr="00372C49">
              <w:rPr>
                <w:rFonts w:ascii="Times New Roman" w:hAnsi="Times New Roman" w:cs="Times New Roman"/>
              </w:rPr>
              <w:t>Дополнительные услуги</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p>
        </w:tc>
      </w:tr>
      <w:tr w:rsidR="003C303A" w:rsidRPr="00372C49" w:rsidTr="003C303A">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1</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Охрана территории</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6,79</w:t>
            </w:r>
          </w:p>
        </w:tc>
      </w:tr>
      <w:tr w:rsidR="003C303A" w:rsidRPr="00372C49" w:rsidTr="003C303A">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2</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Вывоз строительного мусора</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 xml:space="preserve">По факту </w:t>
            </w:r>
          </w:p>
        </w:tc>
      </w:tr>
      <w:tr w:rsidR="003C303A" w:rsidRPr="00372C49" w:rsidTr="003C303A">
        <w:tc>
          <w:tcPr>
            <w:tcW w:w="519"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3</w:t>
            </w:r>
          </w:p>
        </w:tc>
        <w:tc>
          <w:tcPr>
            <w:tcW w:w="864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 xml:space="preserve">Вывоз снега свыше 50 куб/м </w:t>
            </w:r>
          </w:p>
        </w:tc>
        <w:tc>
          <w:tcPr>
            <w:tcW w:w="1276" w:type="dxa"/>
            <w:tcBorders>
              <w:top w:val="single" w:sz="4" w:space="0" w:color="auto"/>
              <w:left w:val="single" w:sz="4" w:space="0" w:color="auto"/>
              <w:bottom w:val="single" w:sz="4" w:space="0" w:color="auto"/>
              <w:right w:val="single" w:sz="4" w:space="0" w:color="auto"/>
            </w:tcBorders>
          </w:tcPr>
          <w:p w:rsidR="003C303A" w:rsidRPr="00372C49" w:rsidRDefault="003C303A" w:rsidP="003C303A">
            <w:pPr>
              <w:ind w:right="-142"/>
              <w:jc w:val="both"/>
              <w:rPr>
                <w:rFonts w:ascii="Times New Roman" w:hAnsi="Times New Roman" w:cs="Times New Roman"/>
              </w:rPr>
            </w:pPr>
            <w:r w:rsidRPr="00372C49">
              <w:rPr>
                <w:rFonts w:ascii="Times New Roman" w:hAnsi="Times New Roman" w:cs="Times New Roman"/>
              </w:rPr>
              <w:t>По факту</w:t>
            </w:r>
          </w:p>
        </w:tc>
      </w:tr>
    </w:tbl>
    <w:tbl>
      <w:tblPr>
        <w:tblW w:w="9713" w:type="dxa"/>
        <w:jc w:val="center"/>
        <w:tblBorders>
          <w:insideH w:val="single" w:sz="4" w:space="0" w:color="auto"/>
        </w:tblBorders>
        <w:tblLayout w:type="fixed"/>
        <w:tblLook w:val="0000" w:firstRow="0" w:lastRow="0" w:firstColumn="0" w:lastColumn="0" w:noHBand="0" w:noVBand="0"/>
      </w:tblPr>
      <w:tblGrid>
        <w:gridCol w:w="4786"/>
        <w:gridCol w:w="4536"/>
        <w:gridCol w:w="391"/>
      </w:tblGrid>
      <w:tr w:rsidR="003C303A" w:rsidRPr="00372C49" w:rsidTr="00C62124">
        <w:trPr>
          <w:gridAfter w:val="1"/>
          <w:wAfter w:w="391" w:type="dxa"/>
          <w:jc w:val="center"/>
        </w:trPr>
        <w:tc>
          <w:tcPr>
            <w:tcW w:w="4786" w:type="dxa"/>
            <w:tcBorders>
              <w:top w:val="nil"/>
              <w:bottom w:val="nil"/>
            </w:tcBorders>
            <w:shd w:val="clear" w:color="auto" w:fill="auto"/>
          </w:tcPr>
          <w:p w:rsidR="003C303A" w:rsidRPr="00372C49" w:rsidRDefault="003C303A" w:rsidP="003C303A">
            <w:pPr>
              <w:rPr>
                <w:rFonts w:ascii="Times New Roman" w:hAnsi="Times New Roman" w:cs="Times New Roman"/>
              </w:rPr>
            </w:pPr>
          </w:p>
        </w:tc>
        <w:tc>
          <w:tcPr>
            <w:tcW w:w="4536" w:type="dxa"/>
            <w:tcBorders>
              <w:bottom w:val="nil"/>
            </w:tcBorders>
          </w:tcPr>
          <w:p w:rsidR="003C303A" w:rsidRPr="00372C49" w:rsidRDefault="003C303A" w:rsidP="003C303A">
            <w:pPr>
              <w:rPr>
                <w:rFonts w:ascii="Times New Roman" w:hAnsi="Times New Roman" w:cs="Times New Roman"/>
              </w:rPr>
            </w:pPr>
          </w:p>
        </w:tc>
      </w:tr>
      <w:tr w:rsidR="003C303A" w:rsidRPr="00372C49" w:rsidTr="00C62124">
        <w:trPr>
          <w:gridAfter w:val="1"/>
          <w:wAfter w:w="391" w:type="dxa"/>
          <w:jc w:val="center"/>
        </w:trPr>
        <w:tc>
          <w:tcPr>
            <w:tcW w:w="4786" w:type="dxa"/>
            <w:tcBorders>
              <w:top w:val="nil"/>
              <w:bottom w:val="nil"/>
            </w:tcBorders>
            <w:shd w:val="clear" w:color="auto" w:fill="auto"/>
          </w:tcPr>
          <w:p w:rsidR="003C303A" w:rsidRPr="00372C49" w:rsidRDefault="003C303A" w:rsidP="003C303A">
            <w:pPr>
              <w:spacing w:after="0" w:line="240" w:lineRule="auto"/>
              <w:rPr>
                <w:rFonts w:ascii="Times New Roman" w:hAnsi="Times New Roman" w:cs="Times New Roman"/>
                <w:b/>
              </w:rPr>
            </w:pPr>
          </w:p>
        </w:tc>
        <w:tc>
          <w:tcPr>
            <w:tcW w:w="4536" w:type="dxa"/>
            <w:tcBorders>
              <w:top w:val="nil"/>
              <w:bottom w:val="nil"/>
            </w:tcBorders>
          </w:tcPr>
          <w:p w:rsidR="003C303A" w:rsidRPr="00372C49" w:rsidRDefault="003C303A" w:rsidP="003C303A">
            <w:pPr>
              <w:rPr>
                <w:rFonts w:ascii="Times New Roman" w:hAnsi="Times New Roman" w:cs="Times New Roman"/>
              </w:rPr>
            </w:pPr>
          </w:p>
        </w:tc>
      </w:tr>
      <w:tr w:rsidR="00A03EF6" w:rsidRPr="00372C49" w:rsidTr="0044242B">
        <w:tblPrEx>
          <w:jc w:val="left"/>
          <w:tblBorders>
            <w:insideH w:val="none" w:sz="0" w:space="0" w:color="auto"/>
          </w:tblBorders>
          <w:tblLook w:val="04A0" w:firstRow="1" w:lastRow="0" w:firstColumn="1" w:lastColumn="0" w:noHBand="0" w:noVBand="1"/>
        </w:tblPrEx>
        <w:tc>
          <w:tcPr>
            <w:tcW w:w="4786" w:type="dxa"/>
          </w:tcPr>
          <w:p w:rsidR="00A03EF6" w:rsidRPr="00372C49" w:rsidRDefault="00A03EF6" w:rsidP="00716CB8">
            <w:pPr>
              <w:spacing w:after="0" w:line="240" w:lineRule="auto"/>
              <w:rPr>
                <w:rFonts w:ascii="Times New Roman" w:eastAsia="Times New Roman" w:hAnsi="Times New Roman" w:cs="Times New Roman"/>
                <w:b/>
                <w:bCs/>
                <w:lang w:eastAsia="ru-RU"/>
              </w:rPr>
            </w:pPr>
            <w:r w:rsidRPr="00372C49">
              <w:rPr>
                <w:rFonts w:ascii="Times New Roman" w:eastAsia="Times New Roman" w:hAnsi="Times New Roman" w:cs="Times New Roman"/>
                <w:b/>
                <w:bCs/>
                <w:lang w:eastAsia="ru-RU"/>
              </w:rPr>
              <w:t>Собственник</w:t>
            </w:r>
          </w:p>
          <w:p w:rsidR="00A03EF6" w:rsidRPr="00372C49" w:rsidRDefault="00A03EF6" w:rsidP="00716CB8">
            <w:pPr>
              <w:spacing w:after="0" w:line="240" w:lineRule="auto"/>
              <w:rPr>
                <w:rFonts w:ascii="Times New Roman" w:eastAsia="Times New Roman" w:hAnsi="Times New Roman" w:cs="Times New Roman"/>
                <w:b/>
                <w:bCs/>
                <w:lang w:eastAsia="ru-RU"/>
              </w:rPr>
            </w:pPr>
          </w:p>
          <w:p w:rsidR="00A03EF6" w:rsidRPr="00372C49" w:rsidRDefault="00A03EF6" w:rsidP="00716CB8">
            <w:pPr>
              <w:spacing w:after="0" w:line="240" w:lineRule="auto"/>
              <w:rPr>
                <w:rFonts w:ascii="Times New Roman" w:eastAsia="Times New Roman" w:hAnsi="Times New Roman" w:cs="Times New Roman"/>
                <w:b/>
                <w:bCs/>
                <w:lang w:eastAsia="ru-RU"/>
              </w:rPr>
            </w:pPr>
          </w:p>
          <w:p w:rsidR="00A03EF6" w:rsidRPr="00372C49" w:rsidRDefault="00A03EF6" w:rsidP="00716CB8">
            <w:pPr>
              <w:spacing w:after="0" w:line="240" w:lineRule="auto"/>
              <w:rPr>
                <w:rFonts w:ascii="Times New Roman" w:eastAsia="Times New Roman" w:hAnsi="Times New Roman" w:cs="Times New Roman"/>
                <w:b/>
                <w:bCs/>
                <w:lang w:eastAsia="ru-RU"/>
              </w:rPr>
            </w:pPr>
          </w:p>
          <w:p w:rsidR="00A03EF6" w:rsidRPr="00372C49" w:rsidRDefault="00A03EF6" w:rsidP="00716CB8">
            <w:pPr>
              <w:spacing w:after="0" w:line="240" w:lineRule="auto"/>
              <w:rPr>
                <w:rFonts w:ascii="Times New Roman" w:eastAsia="Times New Roman" w:hAnsi="Times New Roman" w:cs="Times New Roman"/>
                <w:b/>
                <w:bCs/>
                <w:lang w:val="en-US" w:eastAsia="ru-RU"/>
              </w:rPr>
            </w:pPr>
            <w:r w:rsidRPr="00372C49">
              <w:rPr>
                <w:rFonts w:ascii="Times New Roman" w:eastAsia="Times New Roman" w:hAnsi="Times New Roman" w:cs="Times New Roman"/>
                <w:b/>
                <w:bCs/>
                <w:lang w:val="en-US" w:eastAsia="ru-RU"/>
              </w:rPr>
              <w:t>______________(_______________________)</w:t>
            </w:r>
          </w:p>
          <w:p w:rsidR="00A03EF6" w:rsidRPr="00372C49" w:rsidRDefault="00A03EF6" w:rsidP="00716CB8">
            <w:pPr>
              <w:pStyle w:val="1"/>
              <w:tabs>
                <w:tab w:val="left" w:pos="993"/>
              </w:tabs>
              <w:spacing w:line="276" w:lineRule="auto"/>
              <w:rPr>
                <w:rFonts w:ascii="Times New Roman" w:hAnsi="Times New Roman"/>
                <w:sz w:val="22"/>
              </w:rPr>
            </w:pPr>
            <w:r w:rsidRPr="00372C49">
              <w:rPr>
                <w:rFonts w:ascii="Times New Roman" w:eastAsia="Times New Roman" w:hAnsi="Times New Roman"/>
                <w:b/>
                <w:bCs/>
                <w:sz w:val="22"/>
                <w:lang w:val="en-US" w:eastAsia="ru-RU"/>
              </w:rPr>
              <w:t xml:space="preserve">     (</w:t>
            </w:r>
            <w:proofErr w:type="spellStart"/>
            <w:r w:rsidRPr="00372C49">
              <w:rPr>
                <w:rFonts w:ascii="Times New Roman" w:eastAsia="Times New Roman" w:hAnsi="Times New Roman"/>
                <w:b/>
                <w:bCs/>
                <w:sz w:val="22"/>
                <w:lang w:val="en-US" w:eastAsia="ru-RU"/>
              </w:rPr>
              <w:t>Подпись</w:t>
            </w:r>
            <w:proofErr w:type="spellEnd"/>
            <w:r w:rsidRPr="00372C49">
              <w:rPr>
                <w:rFonts w:ascii="Times New Roman" w:eastAsia="Times New Roman" w:hAnsi="Times New Roman"/>
                <w:b/>
                <w:bCs/>
                <w:sz w:val="22"/>
                <w:lang w:val="en-US" w:eastAsia="ru-RU"/>
              </w:rPr>
              <w:t>)         (</w:t>
            </w:r>
            <w:proofErr w:type="spellStart"/>
            <w:r w:rsidRPr="00372C49">
              <w:rPr>
                <w:rFonts w:ascii="Times New Roman" w:eastAsia="Times New Roman" w:hAnsi="Times New Roman"/>
                <w:b/>
                <w:bCs/>
                <w:sz w:val="22"/>
                <w:lang w:val="en-US" w:eastAsia="ru-RU"/>
              </w:rPr>
              <w:t>Фамилия</w:t>
            </w:r>
            <w:proofErr w:type="spellEnd"/>
            <w:r w:rsidRPr="00372C49">
              <w:rPr>
                <w:rFonts w:ascii="Times New Roman" w:eastAsia="Times New Roman" w:hAnsi="Times New Roman"/>
                <w:b/>
                <w:bCs/>
                <w:sz w:val="22"/>
                <w:lang w:val="en-US" w:eastAsia="ru-RU"/>
              </w:rPr>
              <w:t xml:space="preserve">, </w:t>
            </w:r>
            <w:proofErr w:type="spellStart"/>
            <w:r w:rsidRPr="00372C49">
              <w:rPr>
                <w:rFonts w:ascii="Times New Roman" w:eastAsia="Times New Roman" w:hAnsi="Times New Roman"/>
                <w:b/>
                <w:bCs/>
                <w:sz w:val="22"/>
                <w:lang w:val="en-US" w:eastAsia="ru-RU"/>
              </w:rPr>
              <w:t>инициалы</w:t>
            </w:r>
            <w:proofErr w:type="spellEnd"/>
            <w:r w:rsidRPr="00372C49">
              <w:rPr>
                <w:rFonts w:ascii="Times New Roman" w:eastAsia="Times New Roman" w:hAnsi="Times New Roman"/>
                <w:b/>
                <w:bCs/>
                <w:sz w:val="22"/>
                <w:lang w:eastAsia="ru-RU"/>
              </w:rPr>
              <w:t>)</w:t>
            </w:r>
          </w:p>
        </w:tc>
        <w:tc>
          <w:tcPr>
            <w:tcW w:w="4927" w:type="dxa"/>
            <w:gridSpan w:val="2"/>
          </w:tcPr>
          <w:p w:rsidR="00A03EF6" w:rsidRPr="00372C49" w:rsidRDefault="00A03EF6" w:rsidP="00716CB8">
            <w:pPr>
              <w:pStyle w:val="1"/>
              <w:tabs>
                <w:tab w:val="left" w:pos="993"/>
              </w:tabs>
              <w:spacing w:line="276" w:lineRule="auto"/>
              <w:rPr>
                <w:rFonts w:ascii="Times New Roman" w:hAnsi="Times New Roman"/>
                <w:b/>
                <w:sz w:val="22"/>
              </w:rPr>
            </w:pPr>
            <w:r w:rsidRPr="00372C49">
              <w:rPr>
                <w:rFonts w:ascii="Times New Roman" w:hAnsi="Times New Roman"/>
                <w:b/>
                <w:sz w:val="22"/>
              </w:rPr>
              <w:t>Директор</w:t>
            </w:r>
          </w:p>
          <w:p w:rsidR="00A03EF6" w:rsidRPr="00372C49" w:rsidRDefault="00A03EF6" w:rsidP="00716CB8">
            <w:pPr>
              <w:pStyle w:val="1"/>
              <w:tabs>
                <w:tab w:val="left" w:pos="993"/>
              </w:tabs>
              <w:spacing w:line="276" w:lineRule="auto"/>
              <w:rPr>
                <w:rFonts w:ascii="Times New Roman" w:hAnsi="Times New Roman"/>
                <w:b/>
                <w:sz w:val="22"/>
              </w:rPr>
            </w:pPr>
            <w:r w:rsidRPr="00372C49">
              <w:rPr>
                <w:rFonts w:ascii="Times New Roman" w:hAnsi="Times New Roman"/>
                <w:b/>
                <w:sz w:val="22"/>
              </w:rPr>
              <w:t>ООО УК «Качество жизни»</w:t>
            </w:r>
          </w:p>
          <w:p w:rsidR="00A03EF6" w:rsidRPr="00372C49" w:rsidRDefault="00A03EF6" w:rsidP="00716CB8">
            <w:pPr>
              <w:pStyle w:val="1"/>
              <w:tabs>
                <w:tab w:val="left" w:pos="993"/>
              </w:tabs>
              <w:spacing w:line="276" w:lineRule="auto"/>
              <w:rPr>
                <w:rFonts w:ascii="Times New Roman" w:hAnsi="Times New Roman"/>
                <w:b/>
                <w:sz w:val="22"/>
              </w:rPr>
            </w:pPr>
          </w:p>
          <w:p w:rsidR="00A03EF6" w:rsidRPr="00372C49" w:rsidRDefault="00A03EF6" w:rsidP="00716CB8">
            <w:pPr>
              <w:pStyle w:val="1"/>
              <w:tabs>
                <w:tab w:val="left" w:pos="993"/>
              </w:tabs>
              <w:spacing w:line="276" w:lineRule="auto"/>
              <w:rPr>
                <w:rFonts w:ascii="Times New Roman" w:hAnsi="Times New Roman"/>
                <w:sz w:val="22"/>
              </w:rPr>
            </w:pPr>
            <w:r w:rsidRPr="00372C49">
              <w:rPr>
                <w:rFonts w:ascii="Times New Roman" w:hAnsi="Times New Roman"/>
                <w:sz w:val="22"/>
              </w:rPr>
              <w:t xml:space="preserve">________________ </w:t>
            </w:r>
            <w:r w:rsidRPr="00372C49">
              <w:rPr>
                <w:rFonts w:ascii="Times New Roman" w:hAnsi="Times New Roman"/>
                <w:b/>
                <w:sz w:val="22"/>
              </w:rPr>
              <w:t>Лебедева А.Н.</w:t>
            </w:r>
          </w:p>
          <w:p w:rsidR="00A03EF6" w:rsidRPr="00372C49" w:rsidRDefault="00A03EF6" w:rsidP="00716CB8">
            <w:pPr>
              <w:pStyle w:val="1"/>
              <w:tabs>
                <w:tab w:val="left" w:pos="993"/>
              </w:tabs>
              <w:spacing w:line="276" w:lineRule="auto"/>
              <w:rPr>
                <w:rFonts w:ascii="Times New Roman" w:hAnsi="Times New Roman"/>
                <w:sz w:val="22"/>
              </w:rPr>
            </w:pPr>
            <w:r w:rsidRPr="00372C49">
              <w:rPr>
                <w:rFonts w:ascii="Times New Roman" w:hAnsi="Times New Roman"/>
                <w:sz w:val="22"/>
              </w:rPr>
              <w:t>М.П.</w:t>
            </w:r>
          </w:p>
          <w:p w:rsidR="00A03EF6" w:rsidRPr="00372C49" w:rsidRDefault="00A03EF6" w:rsidP="00716CB8">
            <w:pPr>
              <w:pStyle w:val="1"/>
              <w:tabs>
                <w:tab w:val="left" w:pos="993"/>
              </w:tabs>
              <w:spacing w:line="276" w:lineRule="auto"/>
              <w:jc w:val="center"/>
              <w:rPr>
                <w:rFonts w:ascii="Times New Roman" w:hAnsi="Times New Roman"/>
                <w:sz w:val="22"/>
              </w:rPr>
            </w:pPr>
          </w:p>
        </w:tc>
      </w:tr>
    </w:tbl>
    <w:p w:rsidR="003C303A" w:rsidRPr="00372C49" w:rsidRDefault="003C303A" w:rsidP="003C303A">
      <w:pPr>
        <w:spacing w:after="0" w:line="240" w:lineRule="auto"/>
        <w:ind w:right="-142"/>
        <w:jc w:val="both"/>
        <w:rPr>
          <w:rFonts w:ascii="Times New Roman" w:hAnsi="Times New Roman" w:cs="Times New Roman"/>
        </w:rPr>
      </w:pPr>
    </w:p>
    <w:p w:rsidR="003C303A" w:rsidRPr="00372C49" w:rsidRDefault="003C303A" w:rsidP="003C303A">
      <w:pPr>
        <w:spacing w:after="0" w:line="240" w:lineRule="auto"/>
        <w:ind w:right="-142"/>
        <w:jc w:val="both"/>
        <w:rPr>
          <w:rFonts w:ascii="Times New Roman" w:hAnsi="Times New Roman" w:cs="Times New Roman"/>
        </w:rPr>
      </w:pPr>
    </w:p>
    <w:p w:rsidR="003C303A" w:rsidRPr="00372C49" w:rsidRDefault="003C303A" w:rsidP="003C303A">
      <w:pPr>
        <w:spacing w:after="0" w:line="240" w:lineRule="auto"/>
        <w:ind w:right="-142"/>
        <w:jc w:val="both"/>
        <w:rPr>
          <w:rFonts w:ascii="Times New Roman" w:hAnsi="Times New Roman" w:cs="Times New Roman"/>
        </w:rPr>
      </w:pPr>
    </w:p>
    <w:p w:rsidR="003C303A" w:rsidRPr="00372C49" w:rsidRDefault="003C303A" w:rsidP="003C303A">
      <w:pPr>
        <w:spacing w:after="0" w:line="240" w:lineRule="auto"/>
        <w:ind w:right="-142"/>
        <w:jc w:val="both"/>
        <w:rPr>
          <w:rFonts w:ascii="Times New Roman" w:hAnsi="Times New Roman" w:cs="Times New Roman"/>
        </w:rPr>
      </w:pPr>
    </w:p>
    <w:p w:rsidR="003C303A" w:rsidRPr="00372C49" w:rsidRDefault="003C303A" w:rsidP="003C303A">
      <w:pPr>
        <w:spacing w:after="0" w:line="240" w:lineRule="auto"/>
        <w:ind w:right="-142"/>
        <w:jc w:val="both"/>
        <w:rPr>
          <w:rFonts w:ascii="Times New Roman" w:hAnsi="Times New Roman" w:cs="Times New Roman"/>
        </w:rPr>
      </w:pPr>
    </w:p>
    <w:p w:rsidR="003C303A" w:rsidRPr="00372C49" w:rsidRDefault="003C303A" w:rsidP="003C303A">
      <w:pPr>
        <w:spacing w:after="0" w:line="240" w:lineRule="auto"/>
        <w:ind w:right="-142"/>
        <w:jc w:val="both"/>
        <w:rPr>
          <w:rFonts w:ascii="Times New Roman" w:hAnsi="Times New Roman" w:cs="Times New Roman"/>
        </w:rPr>
      </w:pPr>
    </w:p>
    <w:p w:rsidR="003C303A" w:rsidRPr="00372C49" w:rsidRDefault="003C303A" w:rsidP="003C303A">
      <w:pPr>
        <w:spacing w:after="0" w:line="240" w:lineRule="auto"/>
        <w:ind w:right="-142"/>
        <w:jc w:val="both"/>
        <w:rPr>
          <w:rFonts w:ascii="Times New Roman" w:hAnsi="Times New Roman" w:cs="Times New Roman"/>
        </w:rPr>
      </w:pPr>
    </w:p>
    <w:p w:rsidR="003C303A" w:rsidRPr="00372C49" w:rsidRDefault="003C303A" w:rsidP="003C303A">
      <w:pPr>
        <w:spacing w:after="0" w:line="240" w:lineRule="auto"/>
        <w:ind w:right="-142"/>
        <w:jc w:val="both"/>
        <w:rPr>
          <w:rFonts w:ascii="Times New Roman" w:hAnsi="Times New Roman" w:cs="Times New Roman"/>
        </w:rPr>
      </w:pPr>
    </w:p>
    <w:p w:rsidR="00A03EF6" w:rsidRPr="00372C49" w:rsidRDefault="00A03EF6" w:rsidP="00A03EF6">
      <w:pPr>
        <w:autoSpaceDE w:val="0"/>
        <w:autoSpaceDN w:val="0"/>
        <w:adjustRightInd w:val="0"/>
        <w:spacing w:after="0" w:line="240" w:lineRule="auto"/>
        <w:jc w:val="right"/>
        <w:rPr>
          <w:rFonts w:ascii="Times New Roman" w:hAnsi="Times New Roman" w:cs="Times New Roman"/>
          <w:color w:val="000000"/>
        </w:rPr>
      </w:pPr>
      <w:r w:rsidRPr="00372C49">
        <w:rPr>
          <w:rFonts w:ascii="Times New Roman" w:hAnsi="Times New Roman" w:cs="Times New Roman"/>
          <w:bCs/>
          <w:color w:val="000000"/>
        </w:rPr>
        <w:lastRenderedPageBreak/>
        <w:t xml:space="preserve">Приложение № </w:t>
      </w:r>
      <w:r w:rsidRPr="00372C49">
        <w:rPr>
          <w:rFonts w:ascii="Times New Roman" w:hAnsi="Times New Roman" w:cs="Times New Roman"/>
          <w:bCs/>
          <w:color w:val="000000"/>
        </w:rPr>
        <w:t>5</w:t>
      </w:r>
      <w:r w:rsidRPr="00372C49">
        <w:rPr>
          <w:rFonts w:ascii="Times New Roman" w:hAnsi="Times New Roman" w:cs="Times New Roman"/>
          <w:bCs/>
          <w:color w:val="000000"/>
        </w:rPr>
        <w:t xml:space="preserve"> </w:t>
      </w:r>
    </w:p>
    <w:p w:rsidR="0044242B" w:rsidRPr="00372C49" w:rsidRDefault="00A03EF6" w:rsidP="00A03EF6">
      <w:pPr>
        <w:tabs>
          <w:tab w:val="left" w:pos="2568"/>
          <w:tab w:val="left" w:pos="3992"/>
        </w:tabs>
        <w:spacing w:line="230" w:lineRule="auto"/>
        <w:ind w:right="-142"/>
        <w:contextualSpacing/>
        <w:jc w:val="right"/>
        <w:rPr>
          <w:rFonts w:ascii="Times New Roman" w:hAnsi="Times New Roman" w:cs="Times New Roman"/>
        </w:rPr>
      </w:pPr>
      <w:r w:rsidRPr="00372C49">
        <w:rPr>
          <w:rFonts w:ascii="Times New Roman" w:hAnsi="Times New Roman" w:cs="Times New Roman"/>
        </w:rPr>
        <w:t xml:space="preserve">К договору управления многоквартирным домом №9/1,9/2                                                                                                                                                по ул. </w:t>
      </w:r>
      <w:proofErr w:type="spellStart"/>
      <w:r w:rsidRPr="00372C49">
        <w:rPr>
          <w:rFonts w:ascii="Times New Roman" w:hAnsi="Times New Roman" w:cs="Times New Roman"/>
        </w:rPr>
        <w:t>Табулевича</w:t>
      </w:r>
      <w:proofErr w:type="spellEnd"/>
    </w:p>
    <w:p w:rsidR="0044242B" w:rsidRPr="00372C49" w:rsidRDefault="0044242B" w:rsidP="00A03EF6">
      <w:pPr>
        <w:tabs>
          <w:tab w:val="left" w:pos="2568"/>
          <w:tab w:val="left" w:pos="3992"/>
        </w:tabs>
        <w:spacing w:line="230" w:lineRule="auto"/>
        <w:ind w:right="-142"/>
        <w:contextualSpacing/>
        <w:jc w:val="right"/>
        <w:rPr>
          <w:rFonts w:ascii="Times New Roman" w:hAnsi="Times New Roman" w:cs="Times New Roman"/>
        </w:rPr>
      </w:pPr>
      <w:proofErr w:type="gramStart"/>
      <w:r w:rsidRPr="00372C49">
        <w:rPr>
          <w:rFonts w:ascii="Times New Roman" w:hAnsi="Times New Roman" w:cs="Times New Roman"/>
        </w:rPr>
        <w:t>о</w:t>
      </w:r>
      <w:r w:rsidRPr="00372C49">
        <w:rPr>
          <w:rFonts w:ascii="Times New Roman" w:hAnsi="Times New Roman" w:cs="Times New Roman"/>
        </w:rPr>
        <w:t>т</w:t>
      </w:r>
      <w:proofErr w:type="gramEnd"/>
    </w:p>
    <w:p w:rsidR="00A03EF6" w:rsidRPr="00372C49" w:rsidRDefault="0044242B" w:rsidP="00A03EF6">
      <w:pPr>
        <w:tabs>
          <w:tab w:val="left" w:pos="2568"/>
          <w:tab w:val="left" w:pos="3992"/>
        </w:tabs>
        <w:spacing w:line="230" w:lineRule="auto"/>
        <w:ind w:right="-142"/>
        <w:contextualSpacing/>
        <w:jc w:val="right"/>
        <w:rPr>
          <w:rFonts w:ascii="Times New Roman" w:hAnsi="Times New Roman" w:cs="Times New Roman"/>
        </w:rPr>
      </w:pPr>
      <w:r w:rsidRPr="00372C49">
        <w:rPr>
          <w:rFonts w:ascii="Times New Roman" w:hAnsi="Times New Roman" w:cs="Times New Roman"/>
        </w:rPr>
        <w:t xml:space="preserve"> «___</w:t>
      </w:r>
      <w:proofErr w:type="gramStart"/>
      <w:r w:rsidRPr="00372C49">
        <w:rPr>
          <w:rFonts w:ascii="Times New Roman" w:hAnsi="Times New Roman" w:cs="Times New Roman"/>
        </w:rPr>
        <w:t>_»_</w:t>
      </w:r>
      <w:proofErr w:type="gramEnd"/>
      <w:r w:rsidRPr="00372C49">
        <w:rPr>
          <w:rFonts w:ascii="Times New Roman" w:hAnsi="Times New Roman" w:cs="Times New Roman"/>
        </w:rPr>
        <w:t>_______________20____г</w:t>
      </w:r>
      <w:r w:rsidR="00A03EF6" w:rsidRPr="00372C49">
        <w:rPr>
          <w:rFonts w:ascii="Times New Roman" w:hAnsi="Times New Roman" w:cs="Times New Roman"/>
        </w:rPr>
        <w:t xml:space="preserve">   </w:t>
      </w:r>
    </w:p>
    <w:p w:rsidR="00A03EF6" w:rsidRPr="00372C49" w:rsidRDefault="00A03EF6" w:rsidP="00A03EF6">
      <w:pPr>
        <w:autoSpaceDE w:val="0"/>
        <w:autoSpaceDN w:val="0"/>
        <w:adjustRightInd w:val="0"/>
        <w:spacing w:after="0" w:line="240" w:lineRule="auto"/>
        <w:jc w:val="both"/>
        <w:rPr>
          <w:rFonts w:ascii="Times New Roman" w:hAnsi="Times New Roman" w:cs="Times New Roman"/>
          <w:color w:val="000000"/>
        </w:rPr>
      </w:pPr>
      <w:r w:rsidRPr="00372C49">
        <w:rPr>
          <w:rFonts w:ascii="Times New Roman" w:hAnsi="Times New Roman" w:cs="Times New Roman"/>
          <w:color w:val="000000"/>
        </w:rPr>
        <w:t xml:space="preserve"> </w:t>
      </w:r>
    </w:p>
    <w:p w:rsidR="00A03EF6" w:rsidRPr="00372C49" w:rsidRDefault="00A03EF6" w:rsidP="00A03EF6">
      <w:pPr>
        <w:autoSpaceDE w:val="0"/>
        <w:autoSpaceDN w:val="0"/>
        <w:adjustRightInd w:val="0"/>
        <w:spacing w:after="0" w:line="240" w:lineRule="auto"/>
        <w:jc w:val="center"/>
        <w:rPr>
          <w:rFonts w:ascii="Times New Roman" w:hAnsi="Times New Roman" w:cs="Times New Roman"/>
          <w:b/>
          <w:bCs/>
          <w:color w:val="000000"/>
        </w:rPr>
      </w:pPr>
    </w:p>
    <w:p w:rsidR="00A03EF6" w:rsidRPr="00372C49" w:rsidRDefault="00A03EF6" w:rsidP="00A03EF6">
      <w:pPr>
        <w:tabs>
          <w:tab w:val="left" w:pos="4111"/>
        </w:tabs>
        <w:jc w:val="center"/>
        <w:rPr>
          <w:rFonts w:ascii="Times New Roman" w:hAnsi="Times New Roman" w:cs="Times New Roman"/>
          <w:color w:val="000000"/>
          <w:lang w:bidi="ru-RU"/>
        </w:rPr>
      </w:pPr>
      <w:r w:rsidRPr="00372C49">
        <w:rPr>
          <w:rFonts w:ascii="Times New Roman" w:hAnsi="Times New Roman" w:cs="Times New Roman"/>
          <w:color w:val="000000"/>
          <w:lang w:bidi="ru-RU"/>
        </w:rPr>
        <w:t>СОГЛАСИЕ НА ОБРАБОТКУ ПЕРСОНАЛЬНЫХ ДАННЫХ</w:t>
      </w:r>
    </w:p>
    <w:p w:rsidR="00A03EF6" w:rsidRPr="00372C49" w:rsidRDefault="00A03EF6" w:rsidP="00A03EF6">
      <w:pPr>
        <w:tabs>
          <w:tab w:val="left" w:pos="4111"/>
        </w:tabs>
        <w:ind w:left="620"/>
        <w:jc w:val="right"/>
        <w:rPr>
          <w:rFonts w:ascii="Times New Roman" w:hAnsi="Times New Roman" w:cs="Times New Roman"/>
          <w:color w:val="000000"/>
          <w:lang w:bidi="ru-RU"/>
        </w:rPr>
      </w:pPr>
      <w:r w:rsidRPr="00372C49">
        <w:rPr>
          <w:rFonts w:ascii="Times New Roman" w:hAnsi="Times New Roman" w:cs="Times New Roman"/>
          <w:color w:val="000000"/>
          <w:lang w:bidi="ru-RU"/>
        </w:rPr>
        <w:t>Директору</w:t>
      </w:r>
    </w:p>
    <w:p w:rsidR="00A03EF6" w:rsidRPr="00372C49" w:rsidRDefault="00A03EF6" w:rsidP="00A03EF6">
      <w:pPr>
        <w:tabs>
          <w:tab w:val="left" w:pos="4111"/>
        </w:tabs>
        <w:ind w:left="620"/>
        <w:jc w:val="right"/>
        <w:rPr>
          <w:rFonts w:ascii="Times New Roman" w:hAnsi="Times New Roman" w:cs="Times New Roman"/>
          <w:color w:val="000000"/>
          <w:lang w:bidi="ru-RU"/>
        </w:rPr>
      </w:pPr>
      <w:r w:rsidRPr="00372C49">
        <w:rPr>
          <w:rFonts w:ascii="Times New Roman" w:hAnsi="Times New Roman" w:cs="Times New Roman"/>
          <w:color w:val="000000"/>
          <w:lang w:bidi="ru-RU"/>
        </w:rPr>
        <w:t>ООО УК «Качество жизни»</w:t>
      </w:r>
    </w:p>
    <w:p w:rsidR="00A03EF6" w:rsidRPr="00372C49" w:rsidRDefault="00A03EF6" w:rsidP="00A03EF6">
      <w:pPr>
        <w:tabs>
          <w:tab w:val="left" w:pos="4111"/>
        </w:tabs>
        <w:ind w:left="620"/>
        <w:jc w:val="right"/>
        <w:rPr>
          <w:rFonts w:ascii="Times New Roman" w:hAnsi="Times New Roman" w:cs="Times New Roman"/>
          <w:color w:val="000000"/>
          <w:lang w:bidi="ru-RU"/>
        </w:rPr>
      </w:pPr>
      <w:proofErr w:type="gramStart"/>
      <w:r w:rsidRPr="00372C49">
        <w:rPr>
          <w:rFonts w:ascii="Times New Roman" w:hAnsi="Times New Roman" w:cs="Times New Roman"/>
          <w:color w:val="000000"/>
          <w:lang w:bidi="ru-RU"/>
        </w:rPr>
        <w:t>от  _</w:t>
      </w:r>
      <w:proofErr w:type="gramEnd"/>
      <w:r w:rsidRPr="00372C49">
        <w:rPr>
          <w:rFonts w:ascii="Times New Roman" w:hAnsi="Times New Roman" w:cs="Times New Roman"/>
          <w:color w:val="000000"/>
          <w:lang w:bidi="ru-RU"/>
        </w:rPr>
        <w:t>_____________________________</w:t>
      </w:r>
    </w:p>
    <w:p w:rsidR="00A03EF6" w:rsidRPr="00372C49" w:rsidRDefault="00A03EF6" w:rsidP="00A03EF6">
      <w:pPr>
        <w:tabs>
          <w:tab w:val="left" w:pos="4111"/>
        </w:tabs>
        <w:ind w:left="620"/>
        <w:jc w:val="right"/>
        <w:rPr>
          <w:rFonts w:ascii="Times New Roman" w:hAnsi="Times New Roman" w:cs="Times New Roman"/>
          <w:color w:val="000000"/>
          <w:lang w:bidi="ru-RU"/>
        </w:rPr>
      </w:pPr>
      <w:r w:rsidRPr="00372C49">
        <w:rPr>
          <w:rFonts w:ascii="Times New Roman" w:hAnsi="Times New Roman" w:cs="Times New Roman"/>
          <w:color w:val="000000"/>
          <w:lang w:bidi="ru-RU"/>
        </w:rPr>
        <w:t>_____________________________</w:t>
      </w:r>
    </w:p>
    <w:p w:rsidR="00A03EF6" w:rsidRPr="00372C49" w:rsidRDefault="00A03EF6" w:rsidP="00A03EF6">
      <w:pPr>
        <w:ind w:left="620"/>
        <w:rPr>
          <w:rStyle w:val="20pt"/>
          <w:rFonts w:eastAsia="Calibri"/>
          <w:i w:val="0"/>
        </w:rPr>
      </w:pPr>
    </w:p>
    <w:p w:rsidR="00A03EF6" w:rsidRPr="00372C49" w:rsidRDefault="00A03EF6" w:rsidP="00A03EF6">
      <w:pPr>
        <w:ind w:firstLine="709"/>
        <w:rPr>
          <w:rFonts w:ascii="Times New Roman" w:hAnsi="Times New Roman" w:cs="Times New Roman"/>
          <w:color w:val="000000"/>
          <w:lang w:bidi="ru-RU"/>
        </w:rPr>
      </w:pPr>
      <w:r w:rsidRPr="00372C49">
        <w:rPr>
          <w:rStyle w:val="20pt"/>
          <w:rFonts w:eastAsia="Calibri"/>
          <w:i w:val="0"/>
        </w:rPr>
        <w:t>Я</w:t>
      </w:r>
      <w:r w:rsidRPr="00372C49">
        <w:rPr>
          <w:rStyle w:val="20pt"/>
          <w:rFonts w:eastAsia="Calibri"/>
        </w:rPr>
        <w:t>,</w:t>
      </w:r>
      <w:r w:rsidRPr="00372C49">
        <w:rPr>
          <w:rFonts w:ascii="Times New Roman" w:hAnsi="Times New Roman" w:cs="Times New Roman"/>
          <w:color w:val="000000"/>
          <w:lang w:bidi="ru-RU"/>
        </w:rPr>
        <w:t xml:space="preserve"> нижеподписавшийся___________________________________________________ (далее - Субъект)</w:t>
      </w:r>
    </w:p>
    <w:p w:rsidR="00A03EF6" w:rsidRPr="00372C49" w:rsidRDefault="00A03EF6" w:rsidP="00A03EF6">
      <w:pPr>
        <w:ind w:firstLine="709"/>
        <w:rPr>
          <w:rFonts w:ascii="Times New Roman" w:hAnsi="Times New Roman" w:cs="Times New Roman"/>
        </w:rPr>
      </w:pPr>
      <w:r w:rsidRPr="00372C49">
        <w:rPr>
          <w:rFonts w:ascii="Times New Roman" w:hAnsi="Times New Roman" w:cs="Times New Roman"/>
        </w:rPr>
        <w:t xml:space="preserve">                                                                  (Фамилия, Имя Отчество)</w:t>
      </w:r>
    </w:p>
    <w:p w:rsidR="00A03EF6" w:rsidRPr="00372C49" w:rsidRDefault="00A03EF6" w:rsidP="00A03EF6">
      <w:pPr>
        <w:rPr>
          <w:rFonts w:ascii="Times New Roman" w:hAnsi="Times New Roman" w:cs="Times New Roman"/>
          <w:b/>
          <w:color w:val="000000"/>
          <w:lang w:eastAsia="ru-RU" w:bidi="ru-RU"/>
        </w:rPr>
      </w:pPr>
      <w:proofErr w:type="gramStart"/>
      <w:r w:rsidRPr="00372C49">
        <w:rPr>
          <w:rFonts w:ascii="Times New Roman" w:hAnsi="Times New Roman" w:cs="Times New Roman"/>
          <w:color w:val="000000"/>
          <w:lang w:bidi="ru-RU"/>
        </w:rPr>
        <w:t>паспорт</w:t>
      </w:r>
      <w:proofErr w:type="gramEnd"/>
      <w:r w:rsidRPr="00372C49">
        <w:rPr>
          <w:rFonts w:ascii="Times New Roman" w:hAnsi="Times New Roman" w:cs="Times New Roman"/>
          <w:color w:val="000000"/>
          <w:lang w:bidi="ru-RU"/>
        </w:rPr>
        <w:t xml:space="preserve"> серия ________номер____________выдан_________________________________________________</w:t>
      </w:r>
    </w:p>
    <w:p w:rsidR="00A03EF6" w:rsidRPr="00372C49" w:rsidRDefault="00A03EF6" w:rsidP="00A03EF6">
      <w:pPr>
        <w:pStyle w:val="40"/>
        <w:shd w:val="clear" w:color="auto" w:fill="auto"/>
        <w:tabs>
          <w:tab w:val="left" w:pos="610"/>
          <w:tab w:val="left" w:pos="1090"/>
          <w:tab w:val="left" w:pos="3769"/>
          <w:tab w:val="left" w:pos="5396"/>
        </w:tabs>
        <w:spacing w:line="240" w:lineRule="auto"/>
        <w:jc w:val="both"/>
        <w:rPr>
          <w:b w:val="0"/>
          <w:color w:val="000000"/>
          <w:sz w:val="22"/>
          <w:szCs w:val="22"/>
          <w:lang w:eastAsia="ru-RU" w:bidi="ru-RU"/>
        </w:rPr>
      </w:pPr>
      <w:r w:rsidRPr="00372C49">
        <w:rPr>
          <w:b w:val="0"/>
          <w:color w:val="000000"/>
          <w:sz w:val="22"/>
          <w:szCs w:val="22"/>
          <w:lang w:eastAsia="ru-RU" w:bidi="ru-RU"/>
        </w:rPr>
        <w:t>____________________________________________________________________________________________</w:t>
      </w:r>
    </w:p>
    <w:p w:rsidR="00A03EF6" w:rsidRPr="00372C49" w:rsidRDefault="00A03EF6" w:rsidP="00A03EF6">
      <w:pPr>
        <w:pStyle w:val="40"/>
        <w:shd w:val="clear" w:color="auto" w:fill="auto"/>
        <w:tabs>
          <w:tab w:val="left" w:pos="610"/>
          <w:tab w:val="left" w:pos="1090"/>
          <w:tab w:val="left" w:pos="3769"/>
          <w:tab w:val="left" w:pos="5396"/>
        </w:tabs>
        <w:spacing w:line="240" w:lineRule="auto"/>
        <w:ind w:firstLine="709"/>
        <w:rPr>
          <w:b w:val="0"/>
          <w:sz w:val="22"/>
          <w:szCs w:val="22"/>
        </w:rPr>
      </w:pPr>
    </w:p>
    <w:p w:rsidR="00A03EF6" w:rsidRPr="00372C49" w:rsidRDefault="00A03EF6" w:rsidP="00A03EF6">
      <w:pPr>
        <w:rPr>
          <w:rFonts w:ascii="Times New Roman" w:hAnsi="Times New Roman" w:cs="Times New Roman"/>
          <w:color w:val="000000"/>
          <w:lang w:bidi="ru-RU"/>
        </w:rPr>
      </w:pPr>
      <w:r w:rsidRPr="00372C49">
        <w:rPr>
          <w:rFonts w:ascii="Times New Roman" w:hAnsi="Times New Roman" w:cs="Times New Roman"/>
          <w:color w:val="000000"/>
          <w:lang w:bidi="ru-RU"/>
        </w:rPr>
        <w:t>Зарегистрирован(а) по адресу: ____________________________________________________________________________</w:t>
      </w:r>
    </w:p>
    <w:p w:rsidR="00A03EF6" w:rsidRPr="00372C49" w:rsidRDefault="00A03EF6" w:rsidP="00A03EF6">
      <w:pPr>
        <w:jc w:val="both"/>
        <w:rPr>
          <w:rFonts w:ascii="Times New Roman" w:hAnsi="Times New Roman" w:cs="Times New Roman"/>
          <w:color w:val="000000"/>
          <w:lang w:bidi="ru-RU"/>
        </w:rPr>
      </w:pPr>
      <w:r w:rsidRPr="00372C49">
        <w:rPr>
          <w:rFonts w:ascii="Times New Roman" w:hAnsi="Times New Roman" w:cs="Times New Roman"/>
          <w:color w:val="000000"/>
          <w:lang w:bidi="ru-RU"/>
        </w:rPr>
        <w:t>_____________________________________________________________________________________________</w:t>
      </w:r>
      <w:r w:rsidR="00F30E4D" w:rsidRPr="00372C49">
        <w:rPr>
          <w:rFonts w:ascii="Times New Roman" w:hAnsi="Times New Roman" w:cs="Times New Roman"/>
          <w:color w:val="000000"/>
          <w:lang w:bidi="ru-RU"/>
        </w:rPr>
        <w:t>,</w:t>
      </w:r>
    </w:p>
    <w:p w:rsidR="00A03EF6" w:rsidRPr="00372C49" w:rsidRDefault="00A03EF6" w:rsidP="00A03EF6">
      <w:pPr>
        <w:ind w:firstLine="709"/>
        <w:jc w:val="both"/>
        <w:rPr>
          <w:rFonts w:ascii="Times New Roman" w:hAnsi="Times New Roman" w:cs="Times New Roman"/>
          <w:color w:val="000000"/>
          <w:lang w:bidi="ru-RU"/>
        </w:rPr>
      </w:pPr>
      <w:proofErr w:type="gramStart"/>
      <w:r w:rsidRPr="00372C49">
        <w:rPr>
          <w:rFonts w:ascii="Times New Roman" w:hAnsi="Times New Roman" w:cs="Times New Roman"/>
          <w:color w:val="000000"/>
          <w:lang w:bidi="ru-RU"/>
        </w:rPr>
        <w:t>в</w:t>
      </w:r>
      <w:proofErr w:type="gramEnd"/>
      <w:r w:rsidRPr="00372C49">
        <w:rPr>
          <w:rFonts w:ascii="Times New Roman" w:hAnsi="Times New Roman" w:cs="Times New Roman"/>
          <w:color w:val="000000"/>
          <w:lang w:bidi="ru-RU"/>
        </w:rPr>
        <w:t xml:space="preserve"> соответствии с требованиями статьи 9 Федерального закона от 27.07.2006 г. № 152-ФЗ «О персональных данных», свободно, своей волей и в своем интересе настоящим даю свое согласие Управляющей организации ООО «Управляющая компания» (далее - Оператор) на сбор, систематизацию, хранение, обработку (в </w:t>
      </w:r>
      <w:proofErr w:type="spellStart"/>
      <w:r w:rsidRPr="00372C49">
        <w:rPr>
          <w:rFonts w:ascii="Times New Roman" w:hAnsi="Times New Roman" w:cs="Times New Roman"/>
          <w:color w:val="000000"/>
          <w:lang w:bidi="ru-RU"/>
        </w:rPr>
        <w:t>т.ч</w:t>
      </w:r>
      <w:proofErr w:type="spellEnd"/>
      <w:r w:rsidRPr="00372C49">
        <w:rPr>
          <w:rFonts w:ascii="Times New Roman" w:hAnsi="Times New Roman" w:cs="Times New Roman"/>
          <w:color w:val="000000"/>
          <w:lang w:bidi="ru-RU"/>
        </w:rPr>
        <w:t xml:space="preserve">. автоматизированную), передачу (в </w:t>
      </w:r>
      <w:proofErr w:type="spellStart"/>
      <w:r w:rsidRPr="00372C49">
        <w:rPr>
          <w:rFonts w:ascii="Times New Roman" w:hAnsi="Times New Roman" w:cs="Times New Roman"/>
          <w:color w:val="000000"/>
          <w:lang w:bidi="ru-RU"/>
        </w:rPr>
        <w:t>т.ч</w:t>
      </w:r>
      <w:proofErr w:type="spellEnd"/>
      <w:r w:rsidRPr="00372C49">
        <w:rPr>
          <w:rFonts w:ascii="Times New Roman" w:hAnsi="Times New Roman" w:cs="Times New Roman"/>
          <w:color w:val="000000"/>
          <w:lang w:bidi="ru-RU"/>
        </w:rPr>
        <w:t xml:space="preserve">. трансграничную) моих и сообщаемых мною иных лиц персональных данных, к которым относятся: </w:t>
      </w:r>
    </w:p>
    <w:p w:rsidR="00A03EF6" w:rsidRPr="00372C49" w:rsidRDefault="00A03EF6" w:rsidP="00A03EF6">
      <w:pPr>
        <w:numPr>
          <w:ilvl w:val="0"/>
          <w:numId w:val="12"/>
        </w:numPr>
        <w:spacing w:after="0"/>
        <w:ind w:left="0" w:firstLine="709"/>
        <w:jc w:val="both"/>
        <w:rPr>
          <w:rFonts w:ascii="Times New Roman" w:hAnsi="Times New Roman" w:cs="Times New Roman"/>
          <w:color w:val="000000"/>
          <w:lang w:bidi="ru-RU"/>
        </w:rPr>
      </w:pPr>
      <w:proofErr w:type="gramStart"/>
      <w:r w:rsidRPr="00372C49">
        <w:rPr>
          <w:rFonts w:ascii="Times New Roman" w:hAnsi="Times New Roman" w:cs="Times New Roman"/>
          <w:color w:val="000000"/>
          <w:lang w:bidi="ru-RU"/>
        </w:rPr>
        <w:t>фамилия</w:t>
      </w:r>
      <w:proofErr w:type="gramEnd"/>
      <w:r w:rsidRPr="00372C49">
        <w:rPr>
          <w:rFonts w:ascii="Times New Roman" w:hAnsi="Times New Roman" w:cs="Times New Roman"/>
          <w:color w:val="000000"/>
          <w:lang w:bidi="ru-RU"/>
        </w:rPr>
        <w:t>, имя, отчество, образец подписи, пол, дата и место рождения;</w:t>
      </w:r>
    </w:p>
    <w:p w:rsidR="00A03EF6" w:rsidRPr="00372C49" w:rsidRDefault="00A03EF6" w:rsidP="00A03EF6">
      <w:pPr>
        <w:numPr>
          <w:ilvl w:val="0"/>
          <w:numId w:val="12"/>
        </w:numPr>
        <w:spacing w:after="0"/>
        <w:ind w:left="0" w:firstLine="709"/>
        <w:jc w:val="both"/>
        <w:rPr>
          <w:rFonts w:ascii="Times New Roman" w:hAnsi="Times New Roman" w:cs="Times New Roman"/>
          <w:color w:val="000000"/>
          <w:lang w:bidi="ru-RU"/>
        </w:rPr>
      </w:pPr>
      <w:proofErr w:type="gramStart"/>
      <w:r w:rsidRPr="00372C49">
        <w:rPr>
          <w:rFonts w:ascii="Times New Roman" w:hAnsi="Times New Roman" w:cs="Times New Roman"/>
          <w:color w:val="000000"/>
          <w:lang w:bidi="ru-RU"/>
        </w:rPr>
        <w:t>адрес</w:t>
      </w:r>
      <w:proofErr w:type="gramEnd"/>
      <w:r w:rsidRPr="00372C49">
        <w:rPr>
          <w:rFonts w:ascii="Times New Roman" w:hAnsi="Times New Roman" w:cs="Times New Roman"/>
          <w:color w:val="000000"/>
          <w:lang w:bidi="ru-RU"/>
        </w:rPr>
        <w:t xml:space="preserve"> регистрации по месту жительства и адрес фактического проживания;</w:t>
      </w:r>
    </w:p>
    <w:p w:rsidR="00A03EF6" w:rsidRPr="00372C49" w:rsidRDefault="00A03EF6" w:rsidP="00A03EF6">
      <w:pPr>
        <w:numPr>
          <w:ilvl w:val="0"/>
          <w:numId w:val="12"/>
        </w:numPr>
        <w:spacing w:after="0"/>
        <w:ind w:left="0" w:firstLine="709"/>
        <w:jc w:val="both"/>
        <w:rPr>
          <w:rFonts w:ascii="Times New Roman" w:hAnsi="Times New Roman" w:cs="Times New Roman"/>
          <w:color w:val="000000"/>
          <w:lang w:bidi="ru-RU"/>
        </w:rPr>
      </w:pPr>
      <w:proofErr w:type="gramStart"/>
      <w:r w:rsidRPr="00372C49">
        <w:rPr>
          <w:rFonts w:ascii="Times New Roman" w:hAnsi="Times New Roman" w:cs="Times New Roman"/>
          <w:color w:val="000000"/>
          <w:lang w:bidi="ru-RU"/>
        </w:rPr>
        <w:t>серия</w:t>
      </w:r>
      <w:proofErr w:type="gramEnd"/>
      <w:r w:rsidRPr="00372C49">
        <w:rPr>
          <w:rFonts w:ascii="Times New Roman" w:hAnsi="Times New Roman" w:cs="Times New Roman"/>
          <w:color w:val="000000"/>
          <w:lang w:bidi="ru-RU"/>
        </w:rPr>
        <w:t>, номер и остальные реквизиты основного документа, удостоверяющего личность, в том числе сведения о выдаче указанного документа и выдавшем его органе;</w:t>
      </w:r>
    </w:p>
    <w:p w:rsidR="00A03EF6" w:rsidRPr="00372C49" w:rsidRDefault="00A03EF6" w:rsidP="00A03EF6">
      <w:pPr>
        <w:numPr>
          <w:ilvl w:val="0"/>
          <w:numId w:val="12"/>
        </w:numPr>
        <w:spacing w:after="0"/>
        <w:ind w:left="0" w:firstLine="709"/>
        <w:jc w:val="both"/>
        <w:rPr>
          <w:rFonts w:ascii="Times New Roman" w:hAnsi="Times New Roman" w:cs="Times New Roman"/>
          <w:color w:val="000000"/>
          <w:lang w:bidi="ru-RU"/>
        </w:rPr>
      </w:pPr>
      <w:proofErr w:type="gramStart"/>
      <w:r w:rsidRPr="00372C49">
        <w:rPr>
          <w:rFonts w:ascii="Times New Roman" w:hAnsi="Times New Roman" w:cs="Times New Roman"/>
          <w:color w:val="000000"/>
          <w:lang w:bidi="ru-RU"/>
        </w:rPr>
        <w:t>телефонные</w:t>
      </w:r>
      <w:proofErr w:type="gramEnd"/>
      <w:r w:rsidRPr="00372C49">
        <w:rPr>
          <w:rFonts w:ascii="Times New Roman" w:hAnsi="Times New Roman" w:cs="Times New Roman"/>
          <w:color w:val="000000"/>
          <w:lang w:bidi="ru-RU"/>
        </w:rPr>
        <w:t xml:space="preserve"> номера;</w:t>
      </w:r>
    </w:p>
    <w:p w:rsidR="00A03EF6" w:rsidRPr="00372C49" w:rsidRDefault="00A03EF6" w:rsidP="00A03EF6">
      <w:pPr>
        <w:numPr>
          <w:ilvl w:val="0"/>
          <w:numId w:val="12"/>
        </w:numPr>
        <w:spacing w:after="0"/>
        <w:ind w:left="0" w:firstLine="709"/>
        <w:jc w:val="both"/>
        <w:rPr>
          <w:rFonts w:ascii="Times New Roman" w:hAnsi="Times New Roman" w:cs="Times New Roman"/>
          <w:color w:val="000000"/>
          <w:lang w:bidi="ru-RU"/>
        </w:rPr>
      </w:pPr>
      <w:r w:rsidRPr="00372C49">
        <w:rPr>
          <w:rFonts w:ascii="Times New Roman" w:hAnsi="Times New Roman" w:cs="Times New Roman"/>
          <w:color w:val="000000"/>
          <w:lang w:val="en-US" w:bidi="ru-RU"/>
        </w:rPr>
        <w:t>email</w:t>
      </w:r>
      <w:r w:rsidRPr="00372C49">
        <w:rPr>
          <w:rFonts w:ascii="Times New Roman" w:hAnsi="Times New Roman" w:cs="Times New Roman"/>
          <w:color w:val="000000"/>
          <w:lang w:bidi="ru-RU"/>
        </w:rPr>
        <w:t>;</w:t>
      </w:r>
    </w:p>
    <w:p w:rsidR="00A03EF6" w:rsidRPr="00372C49" w:rsidRDefault="00A03EF6" w:rsidP="00A03EF6">
      <w:pPr>
        <w:numPr>
          <w:ilvl w:val="0"/>
          <w:numId w:val="12"/>
        </w:numPr>
        <w:spacing w:after="0"/>
        <w:ind w:left="0" w:firstLine="709"/>
        <w:jc w:val="both"/>
        <w:rPr>
          <w:rFonts w:ascii="Times New Roman" w:hAnsi="Times New Roman" w:cs="Times New Roman"/>
          <w:color w:val="000000"/>
          <w:lang w:bidi="ru-RU"/>
        </w:rPr>
      </w:pPr>
      <w:proofErr w:type="gramStart"/>
      <w:r w:rsidRPr="00372C49">
        <w:rPr>
          <w:rFonts w:ascii="Times New Roman" w:hAnsi="Times New Roman" w:cs="Times New Roman"/>
          <w:color w:val="000000"/>
          <w:lang w:bidi="ru-RU"/>
        </w:rPr>
        <w:t>сведения</w:t>
      </w:r>
      <w:proofErr w:type="gramEnd"/>
      <w:r w:rsidRPr="00372C49">
        <w:rPr>
          <w:rFonts w:ascii="Times New Roman" w:hAnsi="Times New Roman" w:cs="Times New Roman"/>
          <w:color w:val="000000"/>
          <w:lang w:bidi="ru-RU"/>
        </w:rPr>
        <w:t xml:space="preserve"> о регистрации права собственности в Едином государственном реестре прав на недвижимое имущество (ином уполномоченном органе) в полном объёме сведений, предоставляемых таким органом, а равно об иных правах на пользование помещением, в том числе о его площади, количестве проживающих, зарегистрированных и временно пребывающих;</w:t>
      </w:r>
    </w:p>
    <w:p w:rsidR="00A03EF6" w:rsidRPr="00372C49" w:rsidRDefault="00A03EF6" w:rsidP="00A03EF6">
      <w:pPr>
        <w:numPr>
          <w:ilvl w:val="0"/>
          <w:numId w:val="12"/>
        </w:numPr>
        <w:spacing w:after="0"/>
        <w:ind w:left="0" w:firstLine="709"/>
        <w:jc w:val="both"/>
        <w:rPr>
          <w:rFonts w:ascii="Times New Roman" w:hAnsi="Times New Roman" w:cs="Times New Roman"/>
          <w:color w:val="000000"/>
          <w:lang w:bidi="ru-RU"/>
        </w:rPr>
      </w:pPr>
      <w:proofErr w:type="gramStart"/>
      <w:r w:rsidRPr="00372C49">
        <w:rPr>
          <w:rFonts w:ascii="Times New Roman" w:hAnsi="Times New Roman" w:cs="Times New Roman"/>
          <w:color w:val="000000"/>
          <w:lang w:bidi="ru-RU"/>
        </w:rPr>
        <w:t>иные</w:t>
      </w:r>
      <w:proofErr w:type="gramEnd"/>
      <w:r w:rsidRPr="00372C49">
        <w:rPr>
          <w:rFonts w:ascii="Times New Roman" w:hAnsi="Times New Roman" w:cs="Times New Roman"/>
          <w:color w:val="000000"/>
          <w:lang w:bidi="ru-RU"/>
        </w:rPr>
        <w:t xml:space="preserve"> персональные данные, которые необходимы Оператору для исполнения договора управления и других договоров.</w:t>
      </w:r>
    </w:p>
    <w:p w:rsidR="00A03EF6" w:rsidRPr="00372C49" w:rsidRDefault="00A03EF6" w:rsidP="00A03EF6">
      <w:pPr>
        <w:ind w:firstLine="709"/>
        <w:jc w:val="both"/>
        <w:rPr>
          <w:rFonts w:ascii="Times New Roman" w:hAnsi="Times New Roman" w:cs="Times New Roman"/>
          <w:color w:val="000000"/>
          <w:lang w:bidi="ru-RU"/>
        </w:rPr>
      </w:pPr>
      <w:r w:rsidRPr="00372C49">
        <w:rPr>
          <w:rFonts w:ascii="Times New Roman" w:hAnsi="Times New Roman" w:cs="Times New Roman"/>
          <w:color w:val="000000"/>
          <w:lang w:bidi="ru-RU"/>
        </w:rPr>
        <w:lastRenderedPageBreak/>
        <w:t>Персональные данные обрабатываются и передаются Оператором в целях исполнения договорных и иных гражданско-правовых отношений при осуществлении Управляющей организацией хозяйственной деятельности, повышения оперативности и качества обслуживания Субъекта, в том числе:</w:t>
      </w:r>
    </w:p>
    <w:p w:rsidR="00A03EF6" w:rsidRPr="00372C49" w:rsidRDefault="00A03EF6" w:rsidP="00A03EF6">
      <w:pPr>
        <w:ind w:firstLine="709"/>
        <w:jc w:val="both"/>
        <w:rPr>
          <w:rFonts w:ascii="Times New Roman" w:hAnsi="Times New Roman" w:cs="Times New Roman"/>
          <w:color w:val="000000"/>
          <w:lang w:bidi="ru-RU"/>
        </w:rPr>
      </w:pPr>
      <w:r w:rsidRPr="00372C49">
        <w:rPr>
          <w:rFonts w:ascii="Times New Roman" w:hAnsi="Times New Roman" w:cs="Times New Roman"/>
          <w:color w:val="000000"/>
          <w:lang w:bidi="ru-RU"/>
        </w:rPr>
        <w:t>– регистрации и обработки сведений, необходимых для начисления жилищно-коммунальных платежей за капитальный ремонт и иных обязательных и договорных платежей;</w:t>
      </w:r>
    </w:p>
    <w:p w:rsidR="00A03EF6" w:rsidRPr="00372C49" w:rsidRDefault="00A03EF6" w:rsidP="00A03EF6">
      <w:pPr>
        <w:ind w:firstLine="709"/>
        <w:jc w:val="both"/>
        <w:rPr>
          <w:rFonts w:ascii="Times New Roman" w:hAnsi="Times New Roman" w:cs="Times New Roman"/>
          <w:color w:val="000000"/>
          <w:lang w:bidi="ru-RU"/>
        </w:rPr>
      </w:pPr>
      <w:r w:rsidRPr="00372C49">
        <w:rPr>
          <w:rFonts w:ascii="Times New Roman" w:hAnsi="Times New Roman" w:cs="Times New Roman"/>
          <w:color w:val="000000"/>
          <w:lang w:bidi="ru-RU"/>
        </w:rPr>
        <w:t xml:space="preserve">– регистрации обращений, жалоб, заявлений граждан, сбора, систематизации, обработки и хранения информации о собственниках помещений, потребителях жилищно-коммунальных услуг, временных жильцах многоквартирного дома, фактически проживающих в таком доме; </w:t>
      </w:r>
    </w:p>
    <w:p w:rsidR="00A03EF6" w:rsidRPr="00372C49" w:rsidRDefault="00A03EF6" w:rsidP="00A03EF6">
      <w:pPr>
        <w:ind w:firstLine="709"/>
        <w:jc w:val="both"/>
        <w:rPr>
          <w:rFonts w:ascii="Times New Roman" w:hAnsi="Times New Roman" w:cs="Times New Roman"/>
          <w:color w:val="000000"/>
          <w:lang w:bidi="ru-RU"/>
        </w:rPr>
      </w:pPr>
      <w:r w:rsidRPr="00372C49">
        <w:rPr>
          <w:rFonts w:ascii="Times New Roman" w:hAnsi="Times New Roman" w:cs="Times New Roman"/>
          <w:color w:val="000000"/>
          <w:lang w:bidi="ru-RU"/>
        </w:rPr>
        <w:t xml:space="preserve">– обеспечения получения субсидий на содержание и ремонт общего имущества; </w:t>
      </w:r>
    </w:p>
    <w:p w:rsidR="00A03EF6" w:rsidRPr="00372C49" w:rsidRDefault="00A03EF6" w:rsidP="00A03EF6">
      <w:pPr>
        <w:ind w:firstLine="709"/>
        <w:jc w:val="both"/>
        <w:rPr>
          <w:rFonts w:ascii="Times New Roman" w:hAnsi="Times New Roman" w:cs="Times New Roman"/>
          <w:color w:val="000000"/>
          <w:lang w:bidi="ru-RU"/>
        </w:rPr>
      </w:pPr>
      <w:r w:rsidRPr="00372C49">
        <w:rPr>
          <w:rFonts w:ascii="Times New Roman" w:hAnsi="Times New Roman" w:cs="Times New Roman"/>
          <w:color w:val="000000"/>
          <w:lang w:bidi="ru-RU"/>
        </w:rPr>
        <w:t>– получения предоставленных льгот физическим лицам по оплате жилищно-коммунальных услуг;</w:t>
      </w:r>
    </w:p>
    <w:p w:rsidR="00A03EF6" w:rsidRPr="00372C49" w:rsidRDefault="00A03EF6" w:rsidP="00A03EF6">
      <w:pPr>
        <w:ind w:firstLine="709"/>
        <w:jc w:val="both"/>
        <w:rPr>
          <w:rFonts w:ascii="Times New Roman" w:hAnsi="Times New Roman" w:cs="Times New Roman"/>
          <w:color w:val="000000"/>
          <w:lang w:bidi="ru-RU"/>
        </w:rPr>
      </w:pPr>
      <w:r w:rsidRPr="00372C49">
        <w:rPr>
          <w:rFonts w:ascii="Times New Roman" w:hAnsi="Times New Roman" w:cs="Times New Roman"/>
          <w:color w:val="000000"/>
          <w:lang w:bidi="ru-RU"/>
        </w:rPr>
        <w:t>– передачи информации в государственные и иные уполномоченные органы Российской Федерации в порядке, предусмотренным действующим законодательством;</w:t>
      </w:r>
    </w:p>
    <w:p w:rsidR="00A03EF6" w:rsidRPr="00372C49" w:rsidRDefault="00A03EF6" w:rsidP="00A03EF6">
      <w:pPr>
        <w:ind w:firstLine="709"/>
        <w:jc w:val="both"/>
        <w:rPr>
          <w:rFonts w:ascii="Times New Roman" w:hAnsi="Times New Roman" w:cs="Times New Roman"/>
          <w:color w:val="000000"/>
          <w:lang w:bidi="ru-RU"/>
        </w:rPr>
      </w:pPr>
      <w:r w:rsidRPr="00372C49">
        <w:rPr>
          <w:rFonts w:ascii="Times New Roman" w:hAnsi="Times New Roman" w:cs="Times New Roman"/>
          <w:color w:val="000000"/>
          <w:lang w:bidi="ru-RU"/>
        </w:rPr>
        <w:t>– осуществления телефонных обращений;</w:t>
      </w:r>
    </w:p>
    <w:p w:rsidR="00A03EF6" w:rsidRPr="00372C49" w:rsidRDefault="00A03EF6" w:rsidP="00A03EF6">
      <w:pPr>
        <w:ind w:firstLine="709"/>
        <w:jc w:val="both"/>
        <w:rPr>
          <w:rFonts w:ascii="Times New Roman" w:hAnsi="Times New Roman" w:cs="Times New Roman"/>
          <w:color w:val="000000"/>
          <w:lang w:bidi="ru-RU"/>
        </w:rPr>
      </w:pPr>
      <w:r w:rsidRPr="00372C49">
        <w:rPr>
          <w:rFonts w:ascii="Times New Roman" w:hAnsi="Times New Roman" w:cs="Times New Roman"/>
          <w:color w:val="000000"/>
          <w:lang w:bidi="ru-RU"/>
        </w:rPr>
        <w:t>– осуществления отправки СМС-сообщений на мобильный телефон;</w:t>
      </w:r>
    </w:p>
    <w:p w:rsidR="00A03EF6" w:rsidRPr="00372C49" w:rsidRDefault="00A03EF6" w:rsidP="00A03EF6">
      <w:pPr>
        <w:ind w:firstLine="709"/>
        <w:jc w:val="both"/>
        <w:rPr>
          <w:rFonts w:ascii="Times New Roman" w:hAnsi="Times New Roman" w:cs="Times New Roman"/>
          <w:color w:val="000000"/>
          <w:lang w:bidi="ru-RU"/>
        </w:rPr>
      </w:pPr>
      <w:r w:rsidRPr="00372C49">
        <w:rPr>
          <w:rFonts w:ascii="Times New Roman" w:hAnsi="Times New Roman" w:cs="Times New Roman"/>
          <w:color w:val="000000"/>
          <w:lang w:bidi="ru-RU"/>
        </w:rPr>
        <w:t>– осуществления отправки электронных писем на электронный адрес;</w:t>
      </w:r>
    </w:p>
    <w:p w:rsidR="00A03EF6" w:rsidRPr="00372C49" w:rsidRDefault="00A03EF6" w:rsidP="00A03EF6">
      <w:pPr>
        <w:ind w:firstLine="709"/>
        <w:jc w:val="both"/>
        <w:rPr>
          <w:rFonts w:ascii="Times New Roman" w:hAnsi="Times New Roman" w:cs="Times New Roman"/>
          <w:color w:val="000000"/>
          <w:lang w:bidi="ru-RU"/>
        </w:rPr>
      </w:pPr>
      <w:r w:rsidRPr="00372C49">
        <w:rPr>
          <w:rFonts w:ascii="Times New Roman" w:hAnsi="Times New Roman" w:cs="Times New Roman"/>
          <w:color w:val="000000"/>
          <w:lang w:bidi="ru-RU"/>
        </w:rPr>
        <w:t xml:space="preserve">– а также в иных целях, необходимых для осуществления Оператором возложенных на него обязанностей в рамках договора управления, одной из сторон которого является Субъект. </w:t>
      </w:r>
    </w:p>
    <w:p w:rsidR="00A03EF6" w:rsidRPr="00372C49" w:rsidRDefault="00A03EF6" w:rsidP="00A03EF6">
      <w:pPr>
        <w:ind w:firstLine="709"/>
        <w:jc w:val="both"/>
        <w:rPr>
          <w:rFonts w:ascii="Times New Roman" w:hAnsi="Times New Roman" w:cs="Times New Roman"/>
          <w:color w:val="000000"/>
          <w:highlight w:val="yellow"/>
          <w:lang w:bidi="ru-RU"/>
        </w:rPr>
      </w:pPr>
      <w:r w:rsidRPr="00372C49">
        <w:rPr>
          <w:rFonts w:ascii="Times New Roman" w:hAnsi="Times New Roman" w:cs="Times New Roman"/>
          <w:color w:val="000000"/>
          <w:lang w:bidi="ru-RU"/>
        </w:rPr>
        <w:t xml:space="preserve">Настоящее согласие субъекта на обработку персональных данных действительно в течение всего срока деятельности Оператора до его ликвидации. Документы, содержащие персональные данные, могут быть уничтожены по истечении срока исковой давности с момента расторжения Договора управления и в соответствии с иными требованиями законодательства РФ. </w:t>
      </w:r>
    </w:p>
    <w:p w:rsidR="00A03EF6" w:rsidRPr="00372C49" w:rsidRDefault="00A03EF6" w:rsidP="00A03EF6">
      <w:pPr>
        <w:ind w:firstLine="709"/>
        <w:jc w:val="both"/>
        <w:rPr>
          <w:rFonts w:ascii="Times New Roman" w:hAnsi="Times New Roman" w:cs="Times New Roman"/>
          <w:b/>
          <w:color w:val="000000"/>
          <w:lang w:bidi="ru-RU"/>
        </w:rPr>
      </w:pPr>
      <w:r w:rsidRPr="00372C49">
        <w:rPr>
          <w:rFonts w:ascii="Times New Roman" w:hAnsi="Times New Roman" w:cs="Times New Roman"/>
        </w:rPr>
        <w:t xml:space="preserve">Я </w:t>
      </w:r>
      <w:r w:rsidRPr="00372C49">
        <w:rPr>
          <w:rFonts w:ascii="Times New Roman" w:hAnsi="Times New Roman" w:cs="Times New Roman"/>
          <w:color w:val="000000"/>
          <w:lang w:bidi="ru-RU"/>
        </w:rPr>
        <w:t>оставляю за собой право отозвать в любой момент согласие посредством составления соответствующего письменного документа, который может быть направлен мной Оператору по почте заказным письмом с уведомлением о вручении по адресу</w:t>
      </w:r>
      <w:r w:rsidRPr="00372C49">
        <w:rPr>
          <w:rFonts w:ascii="Times New Roman" w:hAnsi="Times New Roman" w:cs="Times New Roman"/>
          <w:b/>
          <w:color w:val="000000"/>
          <w:lang w:bidi="ru-RU"/>
        </w:rPr>
        <w:t>:</w:t>
      </w:r>
      <w:r w:rsidRPr="00372C49">
        <w:rPr>
          <w:rFonts w:ascii="Times New Roman" w:hAnsi="Times New Roman" w:cs="Times New Roman"/>
        </w:rPr>
        <w:t xml:space="preserve"> </w:t>
      </w:r>
      <w:r w:rsidRPr="00372C49">
        <w:rPr>
          <w:rFonts w:ascii="Times New Roman" w:hAnsi="Times New Roman" w:cs="Times New Roman"/>
          <w:b/>
          <w:color w:val="000000"/>
          <w:lang w:bidi="ru-RU"/>
        </w:rPr>
        <w:t>249030, Калужская область, г. Обнинск, ул. Гагарина, д.71, пом.1</w:t>
      </w:r>
      <w:r w:rsidRPr="00372C49">
        <w:rPr>
          <w:rFonts w:ascii="Times New Roman" w:hAnsi="Times New Roman" w:cs="Times New Roman"/>
          <w:color w:val="000000"/>
          <w:lang w:bidi="ru-RU"/>
        </w:rPr>
        <w:t>, либо вручен лично под расписку представителю Оператора</w:t>
      </w:r>
      <w:r w:rsidRPr="00372C49">
        <w:rPr>
          <w:rFonts w:ascii="Times New Roman" w:hAnsi="Times New Roman" w:cs="Times New Roman"/>
        </w:rPr>
        <w:t>.</w:t>
      </w:r>
    </w:p>
    <w:p w:rsidR="00A03EF6" w:rsidRPr="00372C49" w:rsidRDefault="00A03EF6" w:rsidP="00A03EF6">
      <w:pPr>
        <w:ind w:firstLine="709"/>
        <w:jc w:val="both"/>
        <w:rPr>
          <w:rFonts w:ascii="Times New Roman" w:hAnsi="Times New Roman" w:cs="Times New Roman"/>
        </w:rPr>
      </w:pPr>
      <w:r w:rsidRPr="00372C49">
        <w:rPr>
          <w:rFonts w:ascii="Times New Roman" w:hAnsi="Times New Roman" w:cs="Times New Roman"/>
          <w:color w:val="000000"/>
          <w:lang w:bidi="ru-RU"/>
        </w:rPr>
        <w:t xml:space="preserve">Подтверждаю, что ознакомлен(а) с </w:t>
      </w:r>
      <w:r w:rsidRPr="00372C49">
        <w:rPr>
          <w:rFonts w:ascii="Times New Roman" w:hAnsi="Times New Roman" w:cs="Times New Roman"/>
        </w:rPr>
        <w:t>Положением оператора об обработке персональных данных, а также</w:t>
      </w:r>
      <w:r w:rsidRPr="00372C49">
        <w:rPr>
          <w:rFonts w:ascii="Times New Roman" w:hAnsi="Times New Roman" w:cs="Times New Roman"/>
          <w:color w:val="000000"/>
          <w:lang w:bidi="ru-RU"/>
        </w:rPr>
        <w:t xml:space="preserve"> нормами Федерального закона от 27.07.2006 №152-ФЗ «О персональных данных», права и обязанности в области защиты персональных данных мне разъяснены. </w:t>
      </w:r>
      <w:r w:rsidRPr="00372C49">
        <w:rPr>
          <w:rFonts w:ascii="Times New Roman" w:hAnsi="Times New Roman" w:cs="Times New Roman"/>
        </w:rPr>
        <w:t xml:space="preserve">Оператор гарантирует, что обработка моих личных данных осуществляется в соответствии с действующим законодательством РФ. </w:t>
      </w:r>
    </w:p>
    <w:p w:rsidR="00A03EF6" w:rsidRPr="00372C49" w:rsidRDefault="00A03EF6" w:rsidP="00A03EF6">
      <w:pPr>
        <w:ind w:firstLine="709"/>
        <w:jc w:val="both"/>
        <w:rPr>
          <w:rFonts w:ascii="Times New Roman" w:hAnsi="Times New Roman" w:cs="Times New Roman"/>
        </w:rPr>
      </w:pPr>
    </w:p>
    <w:p w:rsidR="00A03EF6" w:rsidRPr="00372C49" w:rsidRDefault="00A03EF6" w:rsidP="00A03EF6">
      <w:pPr>
        <w:ind w:firstLine="709"/>
        <w:jc w:val="right"/>
        <w:rPr>
          <w:rFonts w:ascii="Times New Roman" w:hAnsi="Times New Roman" w:cs="Times New Roman"/>
          <w:color w:val="000000"/>
          <w:lang w:bidi="ru-RU"/>
        </w:rPr>
      </w:pPr>
      <w:r w:rsidRPr="00372C49">
        <w:rPr>
          <w:rFonts w:ascii="Times New Roman" w:hAnsi="Times New Roman" w:cs="Times New Roman"/>
          <w:color w:val="000000"/>
          <w:lang w:bidi="ru-RU"/>
        </w:rPr>
        <w:t>____________/</w:t>
      </w:r>
      <w:r w:rsidRPr="00372C49">
        <w:rPr>
          <w:rFonts w:ascii="Times New Roman" w:hAnsi="Times New Roman" w:cs="Times New Roman"/>
          <w:color w:val="000000"/>
          <w:lang w:bidi="ru-RU"/>
        </w:rPr>
        <w:t>________</w:t>
      </w:r>
      <w:r w:rsidRPr="00372C49">
        <w:rPr>
          <w:rFonts w:ascii="Times New Roman" w:hAnsi="Times New Roman" w:cs="Times New Roman"/>
          <w:color w:val="000000"/>
          <w:lang w:bidi="ru-RU"/>
        </w:rPr>
        <w:t>_________________/</w:t>
      </w:r>
    </w:p>
    <w:p w:rsidR="00A03EF6" w:rsidRPr="00372C49" w:rsidRDefault="00A03EF6" w:rsidP="00A03EF6">
      <w:pPr>
        <w:ind w:firstLine="709"/>
        <w:jc w:val="right"/>
        <w:rPr>
          <w:rFonts w:ascii="Times New Roman" w:hAnsi="Times New Roman" w:cs="Times New Roman"/>
          <w:color w:val="000000"/>
          <w:lang w:bidi="ru-RU"/>
        </w:rPr>
      </w:pP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t xml:space="preserve">      «___</w:t>
      </w:r>
      <w:r w:rsidRPr="00372C49">
        <w:rPr>
          <w:rFonts w:ascii="Times New Roman" w:hAnsi="Times New Roman" w:cs="Times New Roman"/>
          <w:color w:val="000000"/>
          <w:lang w:bidi="ru-RU"/>
        </w:rPr>
        <w:t>»</w:t>
      </w:r>
      <w:r w:rsidRPr="00372C49">
        <w:rPr>
          <w:rFonts w:ascii="Times New Roman" w:hAnsi="Times New Roman" w:cs="Times New Roman"/>
          <w:color w:val="000000"/>
          <w:lang w:bidi="ru-RU"/>
        </w:rPr>
        <w:t>______</w:t>
      </w:r>
      <w:r w:rsidRPr="00372C49">
        <w:rPr>
          <w:rFonts w:ascii="Times New Roman" w:hAnsi="Times New Roman" w:cs="Times New Roman"/>
          <w:color w:val="000000"/>
          <w:lang w:bidi="ru-RU"/>
        </w:rPr>
        <w:t>__________20__ г.</w:t>
      </w:r>
    </w:p>
    <w:p w:rsidR="003C303A" w:rsidRPr="00372C49" w:rsidRDefault="003C303A" w:rsidP="003C303A">
      <w:pPr>
        <w:rPr>
          <w:rFonts w:ascii="Times New Roman" w:hAnsi="Times New Roman" w:cs="Times New Roman"/>
        </w:rPr>
      </w:pPr>
    </w:p>
    <w:p w:rsidR="003C303A" w:rsidRPr="00372C49" w:rsidRDefault="003C303A" w:rsidP="003C303A">
      <w:pPr>
        <w:spacing w:after="0" w:line="240" w:lineRule="auto"/>
        <w:jc w:val="both"/>
        <w:rPr>
          <w:rFonts w:ascii="Times New Roman" w:hAnsi="Times New Roman" w:cs="Times New Roman"/>
          <w:color w:val="000000"/>
        </w:rPr>
      </w:pPr>
    </w:p>
    <w:p w:rsidR="003C303A" w:rsidRPr="00372C49" w:rsidRDefault="003C303A" w:rsidP="003C303A">
      <w:pPr>
        <w:spacing w:after="0" w:line="240" w:lineRule="auto"/>
        <w:jc w:val="both"/>
        <w:rPr>
          <w:rFonts w:ascii="Times New Roman" w:hAnsi="Times New Roman" w:cs="Times New Roman"/>
          <w:color w:val="000000"/>
        </w:rPr>
      </w:pPr>
    </w:p>
    <w:p w:rsidR="003C303A" w:rsidRPr="00372C49" w:rsidRDefault="003C303A" w:rsidP="003C303A">
      <w:pPr>
        <w:spacing w:after="0" w:line="240" w:lineRule="auto"/>
        <w:jc w:val="both"/>
        <w:rPr>
          <w:rFonts w:ascii="Times New Roman" w:hAnsi="Times New Roman" w:cs="Times New Roman"/>
          <w:color w:val="000000"/>
        </w:rPr>
      </w:pPr>
    </w:p>
    <w:p w:rsidR="003C303A" w:rsidRPr="00372C49" w:rsidRDefault="003C303A" w:rsidP="003C303A">
      <w:pPr>
        <w:spacing w:after="0" w:line="240" w:lineRule="auto"/>
        <w:rPr>
          <w:rFonts w:ascii="Times New Roman" w:hAnsi="Times New Roman" w:cs="Times New Roman"/>
          <w:color w:val="000000"/>
        </w:rPr>
      </w:pPr>
    </w:p>
    <w:p w:rsidR="003C303A" w:rsidRPr="00372C49" w:rsidRDefault="003C303A" w:rsidP="003C303A">
      <w:pPr>
        <w:spacing w:after="0" w:line="240" w:lineRule="auto"/>
        <w:ind w:right="-142"/>
        <w:jc w:val="both"/>
        <w:rPr>
          <w:rFonts w:ascii="Times New Roman" w:hAnsi="Times New Roman" w:cs="Times New Roman"/>
        </w:rPr>
      </w:pPr>
    </w:p>
    <w:p w:rsidR="003C303A" w:rsidRPr="00372C49" w:rsidRDefault="003C303A" w:rsidP="003C303A">
      <w:pPr>
        <w:spacing w:after="0" w:line="240" w:lineRule="auto"/>
        <w:ind w:right="-142"/>
        <w:jc w:val="both"/>
        <w:rPr>
          <w:rFonts w:ascii="Times New Roman" w:hAnsi="Times New Roman" w:cs="Times New Roman"/>
        </w:rPr>
      </w:pPr>
    </w:p>
    <w:p w:rsidR="00F30E4D" w:rsidRPr="00372C49" w:rsidRDefault="00372C49" w:rsidP="00F30E4D">
      <w:pPr>
        <w:ind w:firstLine="709"/>
        <w:jc w:val="right"/>
        <w:rPr>
          <w:rFonts w:ascii="Times New Roman" w:hAnsi="Times New Roman" w:cs="Times New Roman"/>
          <w:color w:val="000000"/>
          <w:lang w:bidi="ru-RU"/>
        </w:rPr>
      </w:pPr>
      <w:r>
        <w:rPr>
          <w:rFonts w:ascii="Times New Roman" w:hAnsi="Times New Roman" w:cs="Times New Roman"/>
          <w:color w:val="000000"/>
          <w:lang w:bidi="ru-RU"/>
        </w:rPr>
        <w:t>С</w:t>
      </w:r>
      <w:bookmarkStart w:id="0" w:name="_GoBack"/>
      <w:bookmarkEnd w:id="0"/>
      <w:r w:rsidR="00F30E4D" w:rsidRPr="00372C49">
        <w:rPr>
          <w:rFonts w:ascii="Times New Roman" w:hAnsi="Times New Roman" w:cs="Times New Roman"/>
          <w:color w:val="000000"/>
          <w:lang w:bidi="ru-RU"/>
        </w:rPr>
        <w:t xml:space="preserve"> правилами </w:t>
      </w:r>
      <w:r w:rsidR="00F30E4D" w:rsidRPr="00372C49">
        <w:rPr>
          <w:rFonts w:ascii="Times New Roman" w:hAnsi="Times New Roman" w:cs="Times New Roman"/>
          <w:color w:val="000000"/>
          <w:lang w:bidi="ru-RU"/>
        </w:rPr>
        <w:t xml:space="preserve">проживания в МКД </w:t>
      </w:r>
      <w:r w:rsidR="00F30E4D" w:rsidRPr="00372C49">
        <w:rPr>
          <w:rFonts w:ascii="Times New Roman" w:hAnsi="Times New Roman" w:cs="Times New Roman"/>
          <w:color w:val="000000"/>
          <w:lang w:bidi="ru-RU"/>
        </w:rPr>
        <w:t>ознакомлен(а)</w:t>
      </w:r>
    </w:p>
    <w:p w:rsidR="00F30E4D" w:rsidRPr="00372C49" w:rsidRDefault="00F30E4D" w:rsidP="00F30E4D">
      <w:pPr>
        <w:ind w:firstLine="709"/>
        <w:jc w:val="right"/>
        <w:rPr>
          <w:rFonts w:ascii="Times New Roman" w:hAnsi="Times New Roman" w:cs="Times New Roman"/>
          <w:color w:val="000000"/>
          <w:lang w:bidi="ru-RU"/>
        </w:rPr>
      </w:pPr>
      <w:r w:rsidRPr="00372C49">
        <w:rPr>
          <w:rFonts w:ascii="Times New Roman" w:hAnsi="Times New Roman" w:cs="Times New Roman"/>
          <w:color w:val="000000"/>
          <w:lang w:bidi="ru-RU"/>
        </w:rPr>
        <w:t>____________/_________________/</w:t>
      </w:r>
    </w:p>
    <w:p w:rsidR="00F30E4D" w:rsidRPr="00372C49" w:rsidRDefault="00F30E4D" w:rsidP="00F30E4D">
      <w:pPr>
        <w:ind w:firstLine="709"/>
        <w:jc w:val="right"/>
        <w:rPr>
          <w:rFonts w:ascii="Times New Roman" w:hAnsi="Times New Roman" w:cs="Times New Roman"/>
          <w:color w:val="000000"/>
          <w:lang w:bidi="ru-RU"/>
        </w:rPr>
      </w:pP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r>
      <w:r w:rsidRPr="00372C49">
        <w:rPr>
          <w:rFonts w:ascii="Times New Roman" w:hAnsi="Times New Roman" w:cs="Times New Roman"/>
          <w:color w:val="000000"/>
          <w:lang w:bidi="ru-RU"/>
        </w:rPr>
        <w:tab/>
        <w:t xml:space="preserve">      «_____»__________20__ г.</w:t>
      </w:r>
    </w:p>
    <w:p w:rsidR="003C303A" w:rsidRPr="00372C49" w:rsidRDefault="003C303A" w:rsidP="003C303A">
      <w:pPr>
        <w:spacing w:after="0" w:line="240" w:lineRule="auto"/>
        <w:ind w:right="-142"/>
        <w:jc w:val="both"/>
        <w:rPr>
          <w:rFonts w:ascii="Times New Roman" w:hAnsi="Times New Roman" w:cs="Times New Roman"/>
        </w:rPr>
      </w:pPr>
    </w:p>
    <w:p w:rsidR="003C303A" w:rsidRPr="00372C49" w:rsidRDefault="003C303A" w:rsidP="003C303A">
      <w:pPr>
        <w:spacing w:after="0" w:line="240" w:lineRule="auto"/>
        <w:ind w:right="-142"/>
        <w:jc w:val="both"/>
        <w:rPr>
          <w:rFonts w:ascii="Times New Roman" w:hAnsi="Times New Roman" w:cs="Times New Roman"/>
        </w:rPr>
      </w:pPr>
    </w:p>
    <w:p w:rsidR="003C303A" w:rsidRPr="00372C49" w:rsidRDefault="003C303A" w:rsidP="003C303A">
      <w:pPr>
        <w:spacing w:after="0" w:line="240" w:lineRule="auto"/>
        <w:ind w:right="-142"/>
        <w:jc w:val="both"/>
        <w:rPr>
          <w:rFonts w:ascii="Times New Roman" w:hAnsi="Times New Roman" w:cs="Times New Roman"/>
        </w:rPr>
      </w:pPr>
    </w:p>
    <w:p w:rsidR="00A65CA5" w:rsidRPr="00372C49" w:rsidRDefault="00A65CA5" w:rsidP="001D552F">
      <w:pPr>
        <w:pStyle w:val="a9"/>
        <w:tabs>
          <w:tab w:val="left" w:pos="2568"/>
        </w:tabs>
        <w:spacing w:after="0" w:line="230" w:lineRule="auto"/>
        <w:ind w:left="0" w:right="-142"/>
        <w:jc w:val="both"/>
        <w:rPr>
          <w:rFonts w:ascii="Times New Roman" w:hAnsi="Times New Roman" w:cs="Times New Roman"/>
        </w:rPr>
      </w:pPr>
    </w:p>
    <w:tbl>
      <w:tblPr>
        <w:tblStyle w:val="ad"/>
        <w:tblpPr w:leftFromText="180" w:rightFromText="180" w:vertAnchor="text" w:tblpY="1"/>
        <w:tblOverlap w:val="never"/>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tblGrid>
      <w:tr w:rsidR="00ED048F" w:rsidRPr="00372C49" w:rsidTr="003C303A">
        <w:tc>
          <w:tcPr>
            <w:tcW w:w="4962" w:type="dxa"/>
          </w:tcPr>
          <w:p w:rsidR="00ED048F" w:rsidRPr="00372C49" w:rsidRDefault="00ED048F" w:rsidP="003C303A">
            <w:pPr>
              <w:rPr>
                <w:rFonts w:ascii="Times New Roman" w:hAnsi="Times New Roman" w:cs="Times New Roman"/>
                <w:i/>
                <w:u w:val="single"/>
              </w:rPr>
            </w:pPr>
          </w:p>
        </w:tc>
      </w:tr>
    </w:tbl>
    <w:p w:rsidR="00634663" w:rsidRPr="00372C49" w:rsidRDefault="00634663" w:rsidP="00D77D64">
      <w:pPr>
        <w:pStyle w:val="a7"/>
        <w:ind w:right="-142"/>
        <w:jc w:val="both"/>
        <w:rPr>
          <w:rFonts w:ascii="Times New Roman" w:hAnsi="Times New Roman" w:cs="Times New Roman"/>
        </w:rPr>
      </w:pPr>
    </w:p>
    <w:sectPr w:rsidR="00634663" w:rsidRPr="00372C49" w:rsidSect="00372C49">
      <w:headerReference w:type="default" r:id="rId27"/>
      <w:footerReference w:type="default" r:id="rId28"/>
      <w:pgSz w:w="11906" w:h="16838"/>
      <w:pgMar w:top="709" w:right="850" w:bottom="284" w:left="993"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906" w:rsidRDefault="00720906" w:rsidP="00444ACD">
      <w:pPr>
        <w:spacing w:after="0" w:line="240" w:lineRule="auto"/>
      </w:pPr>
      <w:r>
        <w:separator/>
      </w:r>
    </w:p>
  </w:endnote>
  <w:endnote w:type="continuationSeparator" w:id="0">
    <w:p w:rsidR="00720906" w:rsidRDefault="00720906" w:rsidP="0044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600835"/>
      <w:docPartObj>
        <w:docPartGallery w:val="Page Numbers (Bottom of Page)"/>
        <w:docPartUnique/>
      </w:docPartObj>
    </w:sdtPr>
    <w:sdtContent>
      <w:p w:rsidR="003C303A" w:rsidRDefault="003C303A">
        <w:pPr>
          <w:pStyle w:val="a5"/>
          <w:jc w:val="right"/>
        </w:pPr>
        <w:r>
          <w:fldChar w:fldCharType="begin"/>
        </w:r>
        <w:r>
          <w:instrText>PAGE   \* MERGEFORMAT</w:instrText>
        </w:r>
        <w:r>
          <w:fldChar w:fldCharType="separate"/>
        </w:r>
        <w:r w:rsidR="00372C49">
          <w:rPr>
            <w:noProof/>
          </w:rPr>
          <w:t>21</w:t>
        </w:r>
        <w:r>
          <w:fldChar w:fldCharType="end"/>
        </w:r>
      </w:p>
    </w:sdtContent>
  </w:sdt>
  <w:p w:rsidR="003C303A" w:rsidRDefault="003C30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906" w:rsidRDefault="00720906" w:rsidP="00444ACD">
      <w:pPr>
        <w:spacing w:after="0" w:line="240" w:lineRule="auto"/>
      </w:pPr>
      <w:r>
        <w:separator/>
      </w:r>
    </w:p>
  </w:footnote>
  <w:footnote w:type="continuationSeparator" w:id="0">
    <w:p w:rsidR="00720906" w:rsidRDefault="00720906" w:rsidP="00444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3A" w:rsidRPr="00305DBF" w:rsidRDefault="003C303A" w:rsidP="00305DBF">
    <w:pPr>
      <w:pStyle w:val="a3"/>
      <w:jc w:val="right"/>
      <w:rPr>
        <w:rFonts w:ascii="Times New Roman" w:hAnsi="Times New Roman" w:cs="Times New Roman"/>
      </w:rPr>
    </w:pPr>
    <w:r>
      <w:tab/>
    </w:r>
    <w:r w:rsidRPr="00305DBF">
      <w:rPr>
        <w:rFonts w:ascii="Times New Roman" w:hAnsi="Times New Roman" w:cs="Times New Roman"/>
      </w:rPr>
      <w:t>ООО УК «Качество жизни»</w:t>
    </w:r>
  </w:p>
  <w:p w:rsidR="003C303A" w:rsidRPr="00305DBF" w:rsidRDefault="003C303A" w:rsidP="00305DBF">
    <w:pPr>
      <w:pStyle w:val="a3"/>
      <w:jc w:val="right"/>
      <w:rPr>
        <w:rFonts w:ascii="Times New Roman" w:hAnsi="Times New Roman" w:cs="Times New Roman"/>
      </w:rPr>
    </w:pPr>
    <w:r w:rsidRPr="00305DBF">
      <w:rPr>
        <w:rFonts w:ascii="Times New Roman" w:hAnsi="Times New Roman" w:cs="Times New Roman"/>
      </w:rPr>
      <w:t xml:space="preserve">      Договор управления </w:t>
    </w:r>
  </w:p>
  <w:p w:rsidR="003C303A" w:rsidRDefault="003C303A" w:rsidP="00305DBF">
    <w:pPr>
      <w:pStyle w:val="a3"/>
      <w:tabs>
        <w:tab w:val="clear" w:pos="9355"/>
        <w:tab w:val="left" w:pos="480"/>
        <w:tab w:val="left" w:pos="7455"/>
        <w:tab w:val="lef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1">
    <w:nsid w:val="06E6520D"/>
    <w:multiLevelType w:val="multilevel"/>
    <w:tmpl w:val="292E36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2">
    <w:nsid w:val="0B0A25A1"/>
    <w:multiLevelType w:val="hybridMultilevel"/>
    <w:tmpl w:val="6E1487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8464C"/>
    <w:multiLevelType w:val="hybridMultilevel"/>
    <w:tmpl w:val="0BEEF056"/>
    <w:lvl w:ilvl="0" w:tplc="508A23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F34957"/>
    <w:multiLevelType w:val="hybridMultilevel"/>
    <w:tmpl w:val="CB1ED0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87D3625"/>
    <w:multiLevelType w:val="hybridMultilevel"/>
    <w:tmpl w:val="6C7C421E"/>
    <w:lvl w:ilvl="0" w:tplc="03AAFCDE">
      <w:start w:val="1"/>
      <w:numFmt w:val="decimal"/>
      <w:lvlText w:val="%1."/>
      <w:lvlJc w:val="left"/>
      <w:pPr>
        <w:ind w:left="4218" w:hanging="360"/>
      </w:pPr>
      <w:rPr>
        <w:rFonts w:hint="default"/>
      </w:rPr>
    </w:lvl>
    <w:lvl w:ilvl="1" w:tplc="04190019" w:tentative="1">
      <w:start w:val="1"/>
      <w:numFmt w:val="lowerLetter"/>
      <w:lvlText w:val="%2."/>
      <w:lvlJc w:val="left"/>
      <w:pPr>
        <w:ind w:left="4938" w:hanging="360"/>
      </w:pPr>
    </w:lvl>
    <w:lvl w:ilvl="2" w:tplc="0419001B" w:tentative="1">
      <w:start w:val="1"/>
      <w:numFmt w:val="lowerRoman"/>
      <w:lvlText w:val="%3."/>
      <w:lvlJc w:val="right"/>
      <w:pPr>
        <w:ind w:left="5658" w:hanging="180"/>
      </w:pPr>
    </w:lvl>
    <w:lvl w:ilvl="3" w:tplc="0419000F" w:tentative="1">
      <w:start w:val="1"/>
      <w:numFmt w:val="decimal"/>
      <w:lvlText w:val="%4."/>
      <w:lvlJc w:val="left"/>
      <w:pPr>
        <w:ind w:left="6378" w:hanging="360"/>
      </w:pPr>
    </w:lvl>
    <w:lvl w:ilvl="4" w:tplc="04190019" w:tentative="1">
      <w:start w:val="1"/>
      <w:numFmt w:val="lowerLetter"/>
      <w:lvlText w:val="%5."/>
      <w:lvlJc w:val="left"/>
      <w:pPr>
        <w:ind w:left="7098" w:hanging="360"/>
      </w:pPr>
    </w:lvl>
    <w:lvl w:ilvl="5" w:tplc="0419001B" w:tentative="1">
      <w:start w:val="1"/>
      <w:numFmt w:val="lowerRoman"/>
      <w:lvlText w:val="%6."/>
      <w:lvlJc w:val="right"/>
      <w:pPr>
        <w:ind w:left="7818" w:hanging="180"/>
      </w:pPr>
    </w:lvl>
    <w:lvl w:ilvl="6" w:tplc="0419000F" w:tentative="1">
      <w:start w:val="1"/>
      <w:numFmt w:val="decimal"/>
      <w:lvlText w:val="%7."/>
      <w:lvlJc w:val="left"/>
      <w:pPr>
        <w:ind w:left="8538" w:hanging="360"/>
      </w:pPr>
    </w:lvl>
    <w:lvl w:ilvl="7" w:tplc="04190019" w:tentative="1">
      <w:start w:val="1"/>
      <w:numFmt w:val="lowerLetter"/>
      <w:lvlText w:val="%8."/>
      <w:lvlJc w:val="left"/>
      <w:pPr>
        <w:ind w:left="9258" w:hanging="360"/>
      </w:pPr>
    </w:lvl>
    <w:lvl w:ilvl="8" w:tplc="0419001B" w:tentative="1">
      <w:start w:val="1"/>
      <w:numFmt w:val="lowerRoman"/>
      <w:lvlText w:val="%9."/>
      <w:lvlJc w:val="right"/>
      <w:pPr>
        <w:ind w:left="9978" w:hanging="180"/>
      </w:pPr>
    </w:lvl>
  </w:abstractNum>
  <w:abstractNum w:abstractNumId="6">
    <w:nsid w:val="21416E7B"/>
    <w:multiLevelType w:val="multilevel"/>
    <w:tmpl w:val="B43E1A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E1F156A"/>
    <w:multiLevelType w:val="multilevel"/>
    <w:tmpl w:val="4BFEC6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3EF0765"/>
    <w:multiLevelType w:val="multilevel"/>
    <w:tmpl w:val="D3EE1332"/>
    <w:lvl w:ilvl="0">
      <w:start w:val="1"/>
      <w:numFmt w:val="decimal"/>
      <w:lvlText w:val="%1."/>
      <w:lvlJc w:val="left"/>
      <w:pPr>
        <w:ind w:left="585" w:hanging="360"/>
      </w:pPr>
      <w:rPr>
        <w:rFonts w:hint="default"/>
      </w:rPr>
    </w:lvl>
    <w:lvl w:ilvl="1">
      <w:start w:val="1"/>
      <w:numFmt w:val="decimal"/>
      <w:isLgl/>
      <w:lvlText w:val="%1.%2."/>
      <w:lvlJc w:val="left"/>
      <w:pPr>
        <w:ind w:left="585" w:hanging="36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945" w:hanging="72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2025" w:hanging="1800"/>
      </w:pPr>
      <w:rPr>
        <w:rFonts w:hint="default"/>
      </w:rPr>
    </w:lvl>
  </w:abstractNum>
  <w:abstractNum w:abstractNumId="9">
    <w:nsid w:val="78831BB0"/>
    <w:multiLevelType w:val="multilevel"/>
    <w:tmpl w:val="CB227492"/>
    <w:lvl w:ilvl="0">
      <w:start w:val="1"/>
      <w:numFmt w:val="decimal"/>
      <w:lvlText w:val="%1."/>
      <w:lvlJc w:val="left"/>
      <w:pPr>
        <w:ind w:left="360" w:hanging="360"/>
      </w:pPr>
      <w:rPr>
        <w:rFonts w:hint="default"/>
      </w:rPr>
    </w:lvl>
    <w:lvl w:ilvl="1">
      <w:start w:val="3"/>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0">
    <w:nsid w:val="7BBC27F6"/>
    <w:multiLevelType w:val="hybridMultilevel"/>
    <w:tmpl w:val="07E08C04"/>
    <w:lvl w:ilvl="0" w:tplc="3378E9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C8B3A03"/>
    <w:multiLevelType w:val="multilevel"/>
    <w:tmpl w:val="1C6A71D8"/>
    <w:lvl w:ilvl="0">
      <w:start w:val="1"/>
      <w:numFmt w:val="decimal"/>
      <w:lvlText w:val="%1."/>
      <w:lvlJc w:val="left"/>
      <w:pPr>
        <w:ind w:left="585"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945" w:hanging="720"/>
      </w:pPr>
      <w:rPr>
        <w:rFonts w:hint="default"/>
        <w:b w:val="0"/>
      </w:rPr>
    </w:lvl>
    <w:lvl w:ilvl="3">
      <w:start w:val="1"/>
      <w:numFmt w:val="decimal"/>
      <w:isLgl/>
      <w:lvlText w:val="%1.%2.%3.%4"/>
      <w:lvlJc w:val="left"/>
      <w:pPr>
        <w:ind w:left="945" w:hanging="720"/>
      </w:pPr>
      <w:rPr>
        <w:rFonts w:hint="default"/>
        <w:b w:val="0"/>
      </w:rPr>
    </w:lvl>
    <w:lvl w:ilvl="4">
      <w:start w:val="1"/>
      <w:numFmt w:val="decimal"/>
      <w:isLgl/>
      <w:lvlText w:val="%1.%2.%3.%4.%5"/>
      <w:lvlJc w:val="left"/>
      <w:pPr>
        <w:ind w:left="1305" w:hanging="1080"/>
      </w:pPr>
      <w:rPr>
        <w:rFonts w:hint="default"/>
        <w:b w:val="0"/>
      </w:rPr>
    </w:lvl>
    <w:lvl w:ilvl="5">
      <w:start w:val="1"/>
      <w:numFmt w:val="decimal"/>
      <w:isLgl/>
      <w:lvlText w:val="%1.%2.%3.%4.%5.%6"/>
      <w:lvlJc w:val="left"/>
      <w:pPr>
        <w:ind w:left="1305" w:hanging="1080"/>
      </w:pPr>
      <w:rPr>
        <w:rFonts w:hint="default"/>
        <w:b w:val="0"/>
      </w:rPr>
    </w:lvl>
    <w:lvl w:ilvl="6">
      <w:start w:val="1"/>
      <w:numFmt w:val="decimal"/>
      <w:isLgl/>
      <w:lvlText w:val="%1.%2.%3.%4.%5.%6.%7"/>
      <w:lvlJc w:val="left"/>
      <w:pPr>
        <w:ind w:left="1665" w:hanging="1440"/>
      </w:pPr>
      <w:rPr>
        <w:rFonts w:hint="default"/>
        <w:b w:val="0"/>
      </w:rPr>
    </w:lvl>
    <w:lvl w:ilvl="7">
      <w:start w:val="1"/>
      <w:numFmt w:val="decimal"/>
      <w:isLgl/>
      <w:lvlText w:val="%1.%2.%3.%4.%5.%6.%7.%8"/>
      <w:lvlJc w:val="left"/>
      <w:pPr>
        <w:ind w:left="1665" w:hanging="1440"/>
      </w:pPr>
      <w:rPr>
        <w:rFonts w:hint="default"/>
        <w:b w:val="0"/>
      </w:rPr>
    </w:lvl>
    <w:lvl w:ilvl="8">
      <w:start w:val="1"/>
      <w:numFmt w:val="decimal"/>
      <w:isLgl/>
      <w:lvlText w:val="%1.%2.%3.%4.%5.%6.%7.%8.%9"/>
      <w:lvlJc w:val="left"/>
      <w:pPr>
        <w:ind w:left="1665" w:hanging="1440"/>
      </w:pPr>
      <w:rPr>
        <w:rFonts w:hint="default"/>
        <w:b w:val="0"/>
      </w:rPr>
    </w:lvl>
  </w:abstractNum>
  <w:num w:numId="1">
    <w:abstractNumId w:val="5"/>
  </w:num>
  <w:num w:numId="2">
    <w:abstractNumId w:val="6"/>
  </w:num>
  <w:num w:numId="3">
    <w:abstractNumId w:val="9"/>
  </w:num>
  <w:num w:numId="4">
    <w:abstractNumId w:val="3"/>
  </w:num>
  <w:num w:numId="5">
    <w:abstractNumId w:val="8"/>
  </w:num>
  <w:num w:numId="6">
    <w:abstractNumId w:val="11"/>
  </w:num>
  <w:num w:numId="7">
    <w:abstractNumId w:val="10"/>
  </w:num>
  <w:num w:numId="8">
    <w:abstractNumId w:val="1"/>
  </w:num>
  <w:num w:numId="9">
    <w:abstractNumId w:val="2"/>
  </w:num>
  <w:num w:numId="10">
    <w:abstractNumId w:val="7"/>
  </w:num>
  <w:num w:numId="11">
    <w:abstractNumId w:val="0"/>
    <w:lvlOverride w:ilvl="0">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2C"/>
    <w:rsid w:val="000736A1"/>
    <w:rsid w:val="00084C4E"/>
    <w:rsid w:val="000A5A1E"/>
    <w:rsid w:val="000B25D7"/>
    <w:rsid w:val="000E50A5"/>
    <w:rsid w:val="000F653A"/>
    <w:rsid w:val="0014465D"/>
    <w:rsid w:val="00175FAD"/>
    <w:rsid w:val="00192FB5"/>
    <w:rsid w:val="001A44B8"/>
    <w:rsid w:val="001C6F26"/>
    <w:rsid w:val="001D552F"/>
    <w:rsid w:val="001D55F9"/>
    <w:rsid w:val="001F2B47"/>
    <w:rsid w:val="00213CF2"/>
    <w:rsid w:val="00285379"/>
    <w:rsid w:val="002B533D"/>
    <w:rsid w:val="002E6B6E"/>
    <w:rsid w:val="00305DBF"/>
    <w:rsid w:val="0033533A"/>
    <w:rsid w:val="00372C49"/>
    <w:rsid w:val="003A4DEB"/>
    <w:rsid w:val="003C303A"/>
    <w:rsid w:val="003D3E03"/>
    <w:rsid w:val="003F238D"/>
    <w:rsid w:val="0044242B"/>
    <w:rsid w:val="00444ACD"/>
    <w:rsid w:val="00473D2C"/>
    <w:rsid w:val="004F220E"/>
    <w:rsid w:val="004F6061"/>
    <w:rsid w:val="005014E5"/>
    <w:rsid w:val="00634663"/>
    <w:rsid w:val="00696217"/>
    <w:rsid w:val="006A6B93"/>
    <w:rsid w:val="00720906"/>
    <w:rsid w:val="00750AAA"/>
    <w:rsid w:val="008747FA"/>
    <w:rsid w:val="008C3C6D"/>
    <w:rsid w:val="008D121C"/>
    <w:rsid w:val="008D6040"/>
    <w:rsid w:val="00910920"/>
    <w:rsid w:val="00972EA9"/>
    <w:rsid w:val="00986D06"/>
    <w:rsid w:val="009B1C8B"/>
    <w:rsid w:val="00A03EF6"/>
    <w:rsid w:val="00A15F42"/>
    <w:rsid w:val="00A65CA5"/>
    <w:rsid w:val="00B645D4"/>
    <w:rsid w:val="00B80E49"/>
    <w:rsid w:val="00BB23FF"/>
    <w:rsid w:val="00C17B7B"/>
    <w:rsid w:val="00C549DA"/>
    <w:rsid w:val="00C57E04"/>
    <w:rsid w:val="00C62124"/>
    <w:rsid w:val="00CD402C"/>
    <w:rsid w:val="00CF4B6D"/>
    <w:rsid w:val="00D4081F"/>
    <w:rsid w:val="00D44D08"/>
    <w:rsid w:val="00D566AD"/>
    <w:rsid w:val="00D64970"/>
    <w:rsid w:val="00D77D64"/>
    <w:rsid w:val="00DB21FF"/>
    <w:rsid w:val="00E2224F"/>
    <w:rsid w:val="00E32CB0"/>
    <w:rsid w:val="00E954E4"/>
    <w:rsid w:val="00EA6D58"/>
    <w:rsid w:val="00ED048F"/>
    <w:rsid w:val="00F1120E"/>
    <w:rsid w:val="00F30E4D"/>
    <w:rsid w:val="00F51860"/>
    <w:rsid w:val="00F75EF5"/>
    <w:rsid w:val="00F95021"/>
    <w:rsid w:val="00FB6557"/>
    <w:rsid w:val="00FF3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01E5EB-DAAE-4A6E-8E99-11194BF9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C49"/>
  </w:style>
  <w:style w:type="paragraph" w:styleId="2">
    <w:name w:val="heading 2"/>
    <w:basedOn w:val="a"/>
    <w:link w:val="20"/>
    <w:uiPriority w:val="1"/>
    <w:qFormat/>
    <w:rsid w:val="00444ACD"/>
    <w:pPr>
      <w:widowControl w:val="0"/>
      <w:autoSpaceDE w:val="0"/>
      <w:autoSpaceDN w:val="0"/>
      <w:spacing w:after="0" w:line="240" w:lineRule="auto"/>
      <w:outlineLvl w:val="1"/>
    </w:pPr>
    <w:rPr>
      <w:rFonts w:ascii="Times New Roman" w:eastAsia="Times New Roman" w:hAnsi="Times New Roman" w:cs="Times New Roman"/>
      <w:b/>
      <w:bCs/>
      <w:sz w:val="19"/>
      <w:szCs w:val="1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A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4ACD"/>
  </w:style>
  <w:style w:type="paragraph" w:styleId="a5">
    <w:name w:val="footer"/>
    <w:basedOn w:val="a"/>
    <w:link w:val="a6"/>
    <w:uiPriority w:val="99"/>
    <w:unhideWhenUsed/>
    <w:rsid w:val="00444A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4ACD"/>
  </w:style>
  <w:style w:type="character" w:customStyle="1" w:styleId="20">
    <w:name w:val="Заголовок 2 Знак"/>
    <w:basedOn w:val="a0"/>
    <w:link w:val="2"/>
    <w:uiPriority w:val="1"/>
    <w:rsid w:val="00444ACD"/>
    <w:rPr>
      <w:rFonts w:ascii="Times New Roman" w:eastAsia="Times New Roman" w:hAnsi="Times New Roman" w:cs="Times New Roman"/>
      <w:b/>
      <w:bCs/>
      <w:sz w:val="19"/>
      <w:szCs w:val="19"/>
    </w:rPr>
  </w:style>
  <w:style w:type="paragraph" w:styleId="a7">
    <w:name w:val="No Spacing"/>
    <w:uiPriority w:val="1"/>
    <w:qFormat/>
    <w:rsid w:val="00444ACD"/>
    <w:pPr>
      <w:spacing w:after="0" w:line="240" w:lineRule="auto"/>
    </w:pPr>
  </w:style>
  <w:style w:type="paragraph" w:customStyle="1" w:styleId="a8">
    <w:name w:val="Таблицы (моноширинный)"/>
    <w:basedOn w:val="a"/>
    <w:next w:val="a"/>
    <w:rsid w:val="00444AC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9">
    <w:name w:val="List Paragraph"/>
    <w:basedOn w:val="a"/>
    <w:uiPriority w:val="1"/>
    <w:qFormat/>
    <w:rsid w:val="005014E5"/>
    <w:pPr>
      <w:ind w:left="720"/>
      <w:contextualSpacing/>
    </w:pPr>
  </w:style>
  <w:style w:type="paragraph" w:styleId="aa">
    <w:name w:val="Balloon Text"/>
    <w:basedOn w:val="a"/>
    <w:link w:val="ab"/>
    <w:uiPriority w:val="99"/>
    <w:semiHidden/>
    <w:unhideWhenUsed/>
    <w:rsid w:val="005014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14E5"/>
    <w:rPr>
      <w:rFonts w:ascii="Tahoma" w:hAnsi="Tahoma" w:cs="Tahoma"/>
      <w:sz w:val="16"/>
      <w:szCs w:val="16"/>
    </w:rPr>
  </w:style>
  <w:style w:type="character" w:styleId="ac">
    <w:name w:val="Hyperlink"/>
    <w:basedOn w:val="a0"/>
    <w:uiPriority w:val="99"/>
    <w:unhideWhenUsed/>
    <w:rsid w:val="00A65CA5"/>
    <w:rPr>
      <w:color w:val="0000FF" w:themeColor="hyperlink"/>
      <w:u w:val="single"/>
    </w:rPr>
  </w:style>
  <w:style w:type="table" w:styleId="ad">
    <w:name w:val="Table Grid"/>
    <w:basedOn w:val="a1"/>
    <w:rsid w:val="00A65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uiPriority w:val="99"/>
    <w:semiHidden/>
    <w:unhideWhenUsed/>
    <w:rsid w:val="003F238D"/>
  </w:style>
  <w:style w:type="paragraph" w:customStyle="1" w:styleId="ConsPlusNormal">
    <w:name w:val="ConsPlusNormal"/>
    <w:rsid w:val="001A4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1A44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Центр Права_1"/>
    <w:basedOn w:val="a"/>
    <w:qFormat/>
    <w:rsid w:val="00175FAD"/>
    <w:pPr>
      <w:spacing w:after="0" w:line="240" w:lineRule="auto"/>
      <w:jc w:val="both"/>
    </w:pPr>
    <w:rPr>
      <w:rFonts w:ascii="Bookman Old Style" w:eastAsia="Calibri" w:hAnsi="Bookman Old Style" w:cs="Times New Roman"/>
      <w:sz w:val="24"/>
    </w:rPr>
  </w:style>
  <w:style w:type="table" w:customStyle="1" w:styleId="10">
    <w:name w:val="Сетка таблицы1"/>
    <w:basedOn w:val="a1"/>
    <w:next w:val="ad"/>
    <w:uiPriority w:val="39"/>
    <w:rsid w:val="003C3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pt">
    <w:name w:val="Основной текст (2) + Курсив;Интервал 0 pt"/>
    <w:rsid w:val="00A03EF6"/>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4">
    <w:name w:val="Основной текст (4)_"/>
    <w:link w:val="40"/>
    <w:rsid w:val="00A03EF6"/>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A03EF6"/>
    <w:pPr>
      <w:widowControl w:val="0"/>
      <w:shd w:val="clear" w:color="auto" w:fill="FFFFFF"/>
      <w:spacing w:after="0" w:line="0" w:lineRule="atLeast"/>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kachestvozhizni.ru" TargetMode="External"/><Relationship Id="rId13" Type="http://schemas.openxmlformats.org/officeDocument/2006/relationships/hyperlink" Target="https://login.consultant.ru/link/?req=doc&amp;demo=2&amp;base=LAW&amp;n=416136&amp;dst=100360&amp;field=134&amp;date=06.05.2022" TargetMode="External"/><Relationship Id="rId18" Type="http://schemas.openxmlformats.org/officeDocument/2006/relationships/hyperlink" Target="https://login.consultant.ru/link/?req=doc&amp;demo=2&amp;base=LAW&amp;n=416136&amp;dst=101505&amp;field=134&amp;date=06.05.2022"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login.consultant.ru/link/?req=doc&amp;demo=2&amp;base=LAW&amp;n=416251&amp;date=06.05.2022" TargetMode="External"/><Relationship Id="rId7" Type="http://schemas.openxmlformats.org/officeDocument/2006/relationships/endnotes" Target="endnotes.xml"/><Relationship Id="rId12" Type="http://schemas.openxmlformats.org/officeDocument/2006/relationships/hyperlink" Target="https://login.consultant.ru/link/?req=doc&amp;demo=2&amp;base=LAW&amp;n=387619&amp;dst=100098&amp;field=134&amp;date=06.05.2022" TargetMode="External"/><Relationship Id="rId17" Type="http://schemas.openxmlformats.org/officeDocument/2006/relationships/hyperlink" Target="https://login.consultant.ru/link/?req=doc&amp;demo=2&amp;base=LAW&amp;n=416136&amp;dst=100372&amp;field=134&amp;date=06.05.2022"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login.consultant.ru/link/?req=doc&amp;demo=2&amp;base=LAW&amp;n=416136&amp;dst=100372&amp;field=134&amp;date=06.05.2022" TargetMode="External"/><Relationship Id="rId20" Type="http://schemas.openxmlformats.org/officeDocument/2006/relationships/hyperlink" Target="https://login.consultant.ru/link/?req=doc&amp;demo=2&amp;base=LAW&amp;n=416136&amp;dst=101222&amp;field=134&amp;date=06.05.202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06087&amp;dst=100013&amp;field=134&amp;date=04.05.2022"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ogin.consultant.ru/link/?req=doc&amp;demo=2&amp;base=LAW&amp;n=416278&amp;date=06.05.2022" TargetMode="External"/><Relationship Id="rId23" Type="http://schemas.openxmlformats.org/officeDocument/2006/relationships/image" Target="media/image1.png"/><Relationship Id="rId28" Type="http://schemas.openxmlformats.org/officeDocument/2006/relationships/footer" Target="footer1.xml"/><Relationship Id="rId10" Type="http://schemas.openxmlformats.org/officeDocument/2006/relationships/hyperlink" Target="https://login.consultant.ru/link/?req=doc&amp;demo=2&amp;base=LAW&amp;n=406087&amp;dst=100013&amp;field=134&amp;date=04.05.2022" TargetMode="External"/><Relationship Id="rId19" Type="http://schemas.openxmlformats.org/officeDocument/2006/relationships/hyperlink" Target="https://login.consultant.ru/link/?req=doc&amp;demo=2&amp;base=LAW&amp;n=406087&amp;dst=100013&amp;field=134&amp;date=06.05.2022" TargetMode="External"/><Relationship Id="rId4" Type="http://schemas.openxmlformats.org/officeDocument/2006/relationships/settings" Target="settings.xml"/><Relationship Id="rId9" Type="http://schemas.openxmlformats.org/officeDocument/2006/relationships/hyperlink" Target="http://&#1072;&#1079;&#1073;&#1091;&#1082;&#1072;&#1073;&#1099;&#1090;&#1072;.&#1088;&#1092;" TargetMode="External"/><Relationship Id="rId14" Type="http://schemas.openxmlformats.org/officeDocument/2006/relationships/hyperlink" Target="https://login.consultant.ru/link/?req=doc&amp;demo=2&amp;base=LAW&amp;n=387003&amp;date=06.05.2022" TargetMode="External"/><Relationship Id="rId22" Type="http://schemas.openxmlformats.org/officeDocument/2006/relationships/hyperlink" Target="mailto:info@uk-kachestvozhizni.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C6A1A-B083-4982-AFD3-056BAA90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14727</Words>
  <Characters>83947</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a.lebedeva@belkvartal.ru</dc:creator>
  <cp:keywords/>
  <dc:description/>
  <cp:lastModifiedBy>Пользователь Windows</cp:lastModifiedBy>
  <cp:revision>7</cp:revision>
  <cp:lastPrinted>2022-05-06T09:32:00Z</cp:lastPrinted>
  <dcterms:created xsi:type="dcterms:W3CDTF">2022-08-05T07:48:00Z</dcterms:created>
  <dcterms:modified xsi:type="dcterms:W3CDTF">2022-08-05T11:23:00Z</dcterms:modified>
</cp:coreProperties>
</file>